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9F" w:rsidRPr="0043109F" w:rsidRDefault="00BC37AA" w:rsidP="00BC37AA">
      <w:pPr>
        <w:ind w:left="-567" w:right="-284"/>
        <w:jc w:val="center"/>
        <w:rPr>
          <w:b/>
          <w:sz w:val="52"/>
          <w:szCs w:val="52"/>
        </w:rPr>
      </w:pPr>
      <w:r w:rsidRPr="0043109F">
        <w:rPr>
          <w:b/>
          <w:sz w:val="52"/>
          <w:szCs w:val="52"/>
        </w:rPr>
        <w:t>SPOLEČNOST PRO PODPORU LIDÍ S MENTÁLNÍM POSTIŽENÍM V ČR,</w:t>
      </w:r>
      <w:r w:rsidR="0043109F">
        <w:rPr>
          <w:b/>
          <w:sz w:val="52"/>
          <w:szCs w:val="52"/>
        </w:rPr>
        <w:br/>
      </w:r>
      <w:r w:rsidRPr="0043109F">
        <w:rPr>
          <w:b/>
          <w:sz w:val="52"/>
          <w:szCs w:val="52"/>
        </w:rPr>
        <w:t xml:space="preserve"> </w:t>
      </w:r>
      <w:proofErr w:type="gramStart"/>
      <w:r w:rsidRPr="0043109F">
        <w:rPr>
          <w:b/>
          <w:sz w:val="52"/>
          <w:szCs w:val="52"/>
        </w:rPr>
        <w:t>O.S.</w:t>
      </w:r>
      <w:proofErr w:type="gramEnd"/>
      <w:r w:rsidRPr="0043109F">
        <w:rPr>
          <w:b/>
          <w:sz w:val="52"/>
          <w:szCs w:val="52"/>
        </w:rPr>
        <w:t>ÚSTÍ NAD LABEM</w:t>
      </w:r>
    </w:p>
    <w:p w:rsidR="0043109F" w:rsidRPr="0043109F" w:rsidRDefault="00BC37AA" w:rsidP="00BC37AA">
      <w:pPr>
        <w:ind w:left="-567" w:right="-284"/>
        <w:jc w:val="center"/>
        <w:rPr>
          <w:sz w:val="52"/>
          <w:szCs w:val="52"/>
        </w:rPr>
      </w:pPr>
      <w:r w:rsidRPr="0043109F">
        <w:rPr>
          <w:b/>
          <w:sz w:val="52"/>
          <w:szCs w:val="52"/>
        </w:rPr>
        <w:br/>
      </w:r>
      <w:r w:rsidRPr="0043109F">
        <w:rPr>
          <w:sz w:val="52"/>
          <w:szCs w:val="52"/>
        </w:rPr>
        <w:t>ve spolupráci se</w:t>
      </w:r>
    </w:p>
    <w:p w:rsidR="00BC37AA" w:rsidRPr="0043109F" w:rsidRDefault="00BC37AA" w:rsidP="0043109F">
      <w:pPr>
        <w:ind w:left="-567" w:right="-284"/>
        <w:jc w:val="center"/>
        <w:rPr>
          <w:b/>
          <w:sz w:val="52"/>
          <w:szCs w:val="52"/>
        </w:rPr>
      </w:pPr>
      <w:r w:rsidRPr="0043109F">
        <w:rPr>
          <w:b/>
          <w:sz w:val="52"/>
          <w:szCs w:val="52"/>
        </w:rPr>
        <w:br/>
        <w:t xml:space="preserve">Speciální základní školou a Praktickou školou Ústí nad Labem, </w:t>
      </w:r>
      <w:r w:rsidR="0043109F">
        <w:rPr>
          <w:b/>
          <w:sz w:val="52"/>
          <w:szCs w:val="52"/>
        </w:rPr>
        <w:br/>
      </w:r>
      <w:r w:rsidRPr="0043109F">
        <w:rPr>
          <w:b/>
          <w:sz w:val="52"/>
          <w:szCs w:val="52"/>
        </w:rPr>
        <w:t>Pod Parkem 2788, příspěvkovou organizací</w:t>
      </w:r>
    </w:p>
    <w:p w:rsidR="0043109F" w:rsidRPr="0043109F" w:rsidRDefault="003E76BA" w:rsidP="00BC37AA">
      <w:pPr>
        <w:jc w:val="center"/>
        <w:rPr>
          <w:b/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66944" behindDoc="1" locked="0" layoutInCell="1" allowOverlap="1" wp14:anchorId="5966F981" wp14:editId="5E7EA9C5">
            <wp:simplePos x="0" y="0"/>
            <wp:positionH relativeFrom="column">
              <wp:posOffset>4157980</wp:posOffset>
            </wp:positionH>
            <wp:positionV relativeFrom="paragraph">
              <wp:posOffset>181610</wp:posOffset>
            </wp:positionV>
            <wp:extent cx="1757137" cy="187896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MP_LOGO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137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5E">
        <w:rPr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8752" behindDoc="1" locked="0" layoutInCell="1" allowOverlap="1" wp14:anchorId="7391A43E" wp14:editId="3556DDFA">
            <wp:simplePos x="0" y="0"/>
            <wp:positionH relativeFrom="column">
              <wp:posOffset>81280</wp:posOffset>
            </wp:positionH>
            <wp:positionV relativeFrom="paragraph">
              <wp:posOffset>179070</wp:posOffset>
            </wp:positionV>
            <wp:extent cx="1609725" cy="1710566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školy!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1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09F" w:rsidRPr="0043109F" w:rsidRDefault="00BC37AA" w:rsidP="00BC37AA">
      <w:pPr>
        <w:jc w:val="center"/>
        <w:rPr>
          <w:sz w:val="52"/>
          <w:szCs w:val="52"/>
        </w:rPr>
      </w:pPr>
      <w:r w:rsidRPr="0043109F">
        <w:rPr>
          <w:sz w:val="52"/>
          <w:szCs w:val="52"/>
        </w:rPr>
        <w:t xml:space="preserve">pořádá </w:t>
      </w:r>
    </w:p>
    <w:p w:rsidR="0043109F" w:rsidRPr="0043109F" w:rsidRDefault="0043109F" w:rsidP="00BC37AA">
      <w:pPr>
        <w:jc w:val="center"/>
        <w:rPr>
          <w:b/>
          <w:sz w:val="52"/>
          <w:szCs w:val="52"/>
        </w:rPr>
      </w:pPr>
    </w:p>
    <w:p w:rsidR="0043109F" w:rsidRPr="00FB196E" w:rsidRDefault="0043109F" w:rsidP="00BC37AA">
      <w:pPr>
        <w:jc w:val="center"/>
        <w:rPr>
          <w:b/>
          <w:sz w:val="72"/>
          <w:szCs w:val="72"/>
        </w:rPr>
      </w:pPr>
      <w:r w:rsidRPr="00FB196E">
        <w:rPr>
          <w:b/>
          <w:sz w:val="72"/>
          <w:szCs w:val="72"/>
        </w:rPr>
        <w:t>7. 9. 2019</w:t>
      </w:r>
      <w:bookmarkStart w:id="0" w:name="_GoBack"/>
      <w:bookmarkEnd w:id="0"/>
    </w:p>
    <w:p w:rsidR="0043109F" w:rsidRPr="0021274E" w:rsidRDefault="0043109F" w:rsidP="00BC37AA">
      <w:pPr>
        <w:jc w:val="center"/>
        <w:rPr>
          <w:b/>
          <w:sz w:val="72"/>
          <w:szCs w:val="72"/>
        </w:rPr>
      </w:pPr>
    </w:p>
    <w:p w:rsidR="00BC37AA" w:rsidRPr="0021274E" w:rsidRDefault="00BC37AA" w:rsidP="00BC37AA">
      <w:pPr>
        <w:jc w:val="center"/>
        <w:rPr>
          <w:b/>
          <w:sz w:val="72"/>
          <w:szCs w:val="72"/>
        </w:rPr>
      </w:pPr>
      <w:r w:rsidRPr="0021274E">
        <w:rPr>
          <w:b/>
          <w:sz w:val="72"/>
          <w:szCs w:val="72"/>
        </w:rPr>
        <w:t>III. ročník Prima běhů pro "Školu hrou!"</w:t>
      </w:r>
    </w:p>
    <w:p w:rsidR="00641610" w:rsidRDefault="00B431CC" w:rsidP="0021274E">
      <w:pPr>
        <w:jc w:val="center"/>
        <w:rPr>
          <w:sz w:val="24"/>
          <w:szCs w:val="24"/>
        </w:rPr>
      </w:pPr>
      <w:r w:rsidRPr="00F76A63">
        <w:rPr>
          <w:b/>
          <w:sz w:val="52"/>
          <w:szCs w:val="52"/>
        </w:rPr>
        <w:lastRenderedPageBreak/>
        <w:t>Propozice</w:t>
      </w:r>
      <w:r w:rsidR="0043109F" w:rsidRPr="00F76A63">
        <w:rPr>
          <w:b/>
          <w:sz w:val="52"/>
          <w:szCs w:val="52"/>
        </w:rPr>
        <w:br/>
      </w:r>
      <w:r w:rsidRPr="00F76A63">
        <w:rPr>
          <w:b/>
          <w:sz w:val="52"/>
          <w:szCs w:val="52"/>
        </w:rPr>
        <w:t>3</w:t>
      </w:r>
      <w:r w:rsidR="008B3A73" w:rsidRPr="00F76A63">
        <w:rPr>
          <w:b/>
          <w:sz w:val="52"/>
          <w:szCs w:val="52"/>
        </w:rPr>
        <w:t>. ročník Prima běh pro školu h</w:t>
      </w:r>
      <w:r w:rsidR="00641610" w:rsidRPr="00F76A63">
        <w:rPr>
          <w:b/>
          <w:sz w:val="52"/>
          <w:szCs w:val="52"/>
        </w:rPr>
        <w:t>rou</w:t>
      </w:r>
      <w:r w:rsidR="00BB1292">
        <w:rPr>
          <w:b/>
          <w:sz w:val="36"/>
          <w:szCs w:val="36"/>
        </w:rPr>
        <w:br/>
      </w:r>
      <w:r w:rsidR="00BB1292" w:rsidRPr="00F76A63">
        <w:rPr>
          <w:sz w:val="36"/>
          <w:szCs w:val="36"/>
        </w:rPr>
        <w:t>Závod je součástí dne otevřených dveří</w:t>
      </w:r>
    </w:p>
    <w:p w:rsidR="001766DD" w:rsidRDefault="00A4075E" w:rsidP="0064161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848" behindDoc="1" locked="0" layoutInCell="1" allowOverlap="1" wp14:anchorId="0A466E95" wp14:editId="4B0CFD14">
            <wp:simplePos x="0" y="0"/>
            <wp:positionH relativeFrom="column">
              <wp:posOffset>3491230</wp:posOffset>
            </wp:positionH>
            <wp:positionV relativeFrom="paragraph">
              <wp:posOffset>99695</wp:posOffset>
            </wp:positionV>
            <wp:extent cx="1442526" cy="2138557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závo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26" cy="213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75E" w:rsidRDefault="00A4075E" w:rsidP="00641610">
      <w:pPr>
        <w:jc w:val="center"/>
        <w:rPr>
          <w:sz w:val="24"/>
          <w:szCs w:val="24"/>
        </w:rPr>
      </w:pPr>
    </w:p>
    <w:p w:rsidR="00A4075E" w:rsidRDefault="00A4075E" w:rsidP="00641610">
      <w:pPr>
        <w:jc w:val="center"/>
        <w:rPr>
          <w:sz w:val="24"/>
          <w:szCs w:val="24"/>
        </w:rPr>
      </w:pPr>
    </w:p>
    <w:p w:rsidR="00A4075E" w:rsidRDefault="00A4075E" w:rsidP="00641610">
      <w:pPr>
        <w:jc w:val="center"/>
        <w:rPr>
          <w:sz w:val="24"/>
          <w:szCs w:val="24"/>
        </w:rPr>
      </w:pPr>
    </w:p>
    <w:p w:rsidR="00A4075E" w:rsidRDefault="00A4075E" w:rsidP="00641610">
      <w:pPr>
        <w:jc w:val="center"/>
        <w:rPr>
          <w:sz w:val="24"/>
          <w:szCs w:val="24"/>
        </w:rPr>
      </w:pPr>
    </w:p>
    <w:p w:rsidR="00F76A63" w:rsidRPr="00BB1292" w:rsidRDefault="00F76A63" w:rsidP="00641610">
      <w:pPr>
        <w:jc w:val="center"/>
        <w:rPr>
          <w:sz w:val="24"/>
          <w:szCs w:val="24"/>
        </w:rPr>
      </w:pPr>
    </w:p>
    <w:p w:rsidR="00641610" w:rsidRDefault="00641610" w:rsidP="00641610">
      <w:pPr>
        <w:rPr>
          <w:sz w:val="24"/>
          <w:szCs w:val="24"/>
        </w:rPr>
      </w:pPr>
      <w:r w:rsidRPr="00BB1292">
        <w:rPr>
          <w:b/>
          <w:sz w:val="24"/>
          <w:szCs w:val="24"/>
        </w:rPr>
        <w:t>Datum konání:</w:t>
      </w:r>
      <w:r w:rsidR="004E6DDF">
        <w:rPr>
          <w:sz w:val="24"/>
          <w:szCs w:val="24"/>
        </w:rPr>
        <w:tab/>
      </w:r>
      <w:proofErr w:type="gramStart"/>
      <w:r w:rsidR="004E6DDF">
        <w:rPr>
          <w:sz w:val="24"/>
          <w:szCs w:val="24"/>
        </w:rPr>
        <w:t>7</w:t>
      </w:r>
      <w:r w:rsidR="00D1452B">
        <w:rPr>
          <w:sz w:val="24"/>
          <w:szCs w:val="24"/>
        </w:rPr>
        <w:t>.9</w:t>
      </w:r>
      <w:r w:rsidR="004E6DDF">
        <w:rPr>
          <w:sz w:val="24"/>
          <w:szCs w:val="24"/>
        </w:rPr>
        <w:t>.2019</w:t>
      </w:r>
      <w:proofErr w:type="gramEnd"/>
      <w:r w:rsidR="00527CA9">
        <w:rPr>
          <w:sz w:val="24"/>
          <w:szCs w:val="24"/>
        </w:rPr>
        <w:t xml:space="preserve"> (</w:t>
      </w:r>
      <w:r w:rsidR="004E6DDF">
        <w:rPr>
          <w:sz w:val="24"/>
          <w:szCs w:val="24"/>
        </w:rPr>
        <w:t>sobota</w:t>
      </w:r>
      <w:r>
        <w:rPr>
          <w:sz w:val="24"/>
          <w:szCs w:val="24"/>
        </w:rPr>
        <w:t>)</w:t>
      </w:r>
    </w:p>
    <w:p w:rsidR="00F76A63" w:rsidRDefault="00F76A63" w:rsidP="00641610">
      <w:pPr>
        <w:rPr>
          <w:sz w:val="24"/>
          <w:szCs w:val="24"/>
        </w:rPr>
      </w:pPr>
    </w:p>
    <w:p w:rsidR="00641610" w:rsidRDefault="00641610" w:rsidP="00641610">
      <w:pPr>
        <w:rPr>
          <w:sz w:val="24"/>
          <w:szCs w:val="24"/>
        </w:rPr>
      </w:pPr>
      <w:r w:rsidRPr="00BB1292">
        <w:rPr>
          <w:b/>
          <w:sz w:val="24"/>
          <w:szCs w:val="24"/>
        </w:rPr>
        <w:t>Prezentace: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 Parkem 2788, 40011, Ústí nad Labem (před budovou školy)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43109F">
        <w:rPr>
          <w:sz w:val="24"/>
          <w:szCs w:val="24"/>
        </w:rPr>
        <w:t>9</w:t>
      </w:r>
      <w:r>
        <w:rPr>
          <w:sz w:val="24"/>
          <w:szCs w:val="24"/>
        </w:rPr>
        <w:t>:</w:t>
      </w:r>
      <w:r w:rsidR="004E6DDF">
        <w:rPr>
          <w:sz w:val="24"/>
          <w:szCs w:val="24"/>
        </w:rPr>
        <w:t>30</w:t>
      </w:r>
      <w:r>
        <w:rPr>
          <w:sz w:val="24"/>
          <w:szCs w:val="24"/>
        </w:rPr>
        <w:t xml:space="preserve"> hod</w:t>
      </w:r>
      <w:r w:rsidR="004E6D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C4C91">
        <w:rPr>
          <w:sz w:val="24"/>
          <w:szCs w:val="24"/>
        </w:rPr>
        <w:t>viz tabulka.</w:t>
      </w:r>
    </w:p>
    <w:p w:rsidR="00F76A63" w:rsidRDefault="00F76A63" w:rsidP="00641610">
      <w:pPr>
        <w:rPr>
          <w:sz w:val="24"/>
          <w:szCs w:val="24"/>
        </w:rPr>
      </w:pPr>
    </w:p>
    <w:p w:rsidR="00BB1292" w:rsidRDefault="00BB1292" w:rsidP="0084371F">
      <w:pPr>
        <w:ind w:left="2124" w:hanging="2124"/>
        <w:rPr>
          <w:sz w:val="24"/>
          <w:szCs w:val="24"/>
        </w:rPr>
      </w:pPr>
      <w:r w:rsidRPr="00BB1292">
        <w:rPr>
          <w:b/>
          <w:sz w:val="24"/>
          <w:szCs w:val="24"/>
        </w:rPr>
        <w:t>Startovné:</w:t>
      </w:r>
      <w:r w:rsidR="0084371F">
        <w:rPr>
          <w:sz w:val="24"/>
          <w:szCs w:val="24"/>
        </w:rPr>
        <w:tab/>
      </w:r>
      <w:r w:rsidR="0021274E">
        <w:rPr>
          <w:sz w:val="24"/>
          <w:szCs w:val="24"/>
        </w:rPr>
        <w:t>Kategorie</w:t>
      </w:r>
      <w:r w:rsidR="008336C1">
        <w:rPr>
          <w:sz w:val="24"/>
          <w:szCs w:val="24"/>
        </w:rPr>
        <w:t xml:space="preserve"> charitativní závod (</w:t>
      </w:r>
      <w:r w:rsidR="00CC4C91">
        <w:rPr>
          <w:sz w:val="24"/>
          <w:szCs w:val="24"/>
        </w:rPr>
        <w:t>pro.</w:t>
      </w:r>
      <w:r w:rsidR="008336C1">
        <w:rPr>
          <w:sz w:val="24"/>
          <w:szCs w:val="24"/>
        </w:rPr>
        <w:t xml:space="preserve">) a charitativní běh </w:t>
      </w:r>
      <w:r w:rsidR="0021274E">
        <w:rPr>
          <w:sz w:val="24"/>
          <w:szCs w:val="24"/>
        </w:rPr>
        <w:t>200,- Kč. Ostatní kategorie jsou zdarma, viz tabulka</w:t>
      </w:r>
      <w:r w:rsidR="00CC4C91">
        <w:rPr>
          <w:sz w:val="24"/>
          <w:szCs w:val="24"/>
        </w:rPr>
        <w:t>.</w:t>
      </w:r>
    </w:p>
    <w:p w:rsidR="00F76A63" w:rsidRDefault="00F76A63" w:rsidP="0084371F">
      <w:pPr>
        <w:ind w:left="2124" w:hanging="2124"/>
        <w:rPr>
          <w:sz w:val="24"/>
          <w:szCs w:val="24"/>
        </w:rPr>
      </w:pPr>
    </w:p>
    <w:p w:rsidR="00620D8E" w:rsidRDefault="00FA0190" w:rsidP="008336C1">
      <w:pPr>
        <w:ind w:left="2124" w:hanging="2124"/>
        <w:rPr>
          <w:sz w:val="24"/>
          <w:szCs w:val="24"/>
        </w:rPr>
      </w:pPr>
      <w:r w:rsidRPr="00BB1292">
        <w:rPr>
          <w:b/>
          <w:sz w:val="24"/>
          <w:szCs w:val="24"/>
        </w:rPr>
        <w:t>Trasa:</w:t>
      </w:r>
      <w:r w:rsidR="006D2219">
        <w:rPr>
          <w:sz w:val="24"/>
          <w:szCs w:val="24"/>
        </w:rPr>
        <w:tab/>
      </w:r>
      <w:proofErr w:type="spellStart"/>
      <w:r w:rsidR="006D2219" w:rsidRPr="008336C1">
        <w:rPr>
          <w:b/>
          <w:sz w:val="24"/>
          <w:szCs w:val="24"/>
        </w:rPr>
        <w:t>Handbike</w:t>
      </w:r>
      <w:proofErr w:type="spellEnd"/>
      <w:r w:rsidR="006D2219" w:rsidRPr="008336C1">
        <w:rPr>
          <w:b/>
          <w:sz w:val="24"/>
          <w:szCs w:val="24"/>
        </w:rPr>
        <w:t xml:space="preserve"> (děti):</w:t>
      </w:r>
      <w:r w:rsidR="006D2219">
        <w:rPr>
          <w:sz w:val="24"/>
          <w:szCs w:val="24"/>
        </w:rPr>
        <w:t xml:space="preserve"> 6,5 km = 5 okruhů po obvodu parku, viz mapka</w:t>
      </w:r>
      <w:r w:rsidR="008336C1">
        <w:rPr>
          <w:sz w:val="24"/>
          <w:szCs w:val="24"/>
        </w:rPr>
        <w:br/>
      </w:r>
      <w:r w:rsidR="008336C1" w:rsidRPr="008336C1">
        <w:rPr>
          <w:b/>
          <w:sz w:val="24"/>
          <w:szCs w:val="24"/>
        </w:rPr>
        <w:t>Charitativní závod (pro</w:t>
      </w:r>
      <w:r w:rsidR="00CC4C91">
        <w:rPr>
          <w:b/>
          <w:sz w:val="24"/>
          <w:szCs w:val="24"/>
        </w:rPr>
        <w:t>.</w:t>
      </w:r>
      <w:r w:rsidR="008336C1" w:rsidRPr="008336C1">
        <w:rPr>
          <w:b/>
          <w:sz w:val="24"/>
          <w:szCs w:val="24"/>
        </w:rPr>
        <w:t>):</w:t>
      </w:r>
      <w:r w:rsidR="008336C1">
        <w:rPr>
          <w:sz w:val="24"/>
          <w:szCs w:val="24"/>
        </w:rPr>
        <w:t xml:space="preserve"> </w:t>
      </w:r>
      <w:r w:rsidR="008336C1" w:rsidRPr="008336C1">
        <w:rPr>
          <w:sz w:val="24"/>
          <w:szCs w:val="24"/>
        </w:rPr>
        <w:t>6,5 km = 5 okruhů po obvodu parku</w:t>
      </w:r>
      <w:r w:rsidR="008336C1">
        <w:rPr>
          <w:sz w:val="24"/>
          <w:szCs w:val="24"/>
        </w:rPr>
        <w:br/>
      </w:r>
      <w:r w:rsidR="008336C1" w:rsidRPr="008336C1">
        <w:rPr>
          <w:b/>
          <w:sz w:val="24"/>
          <w:szCs w:val="24"/>
        </w:rPr>
        <w:t>D</w:t>
      </w:r>
      <w:r w:rsidR="006D2219" w:rsidRPr="008336C1">
        <w:rPr>
          <w:b/>
          <w:sz w:val="24"/>
          <w:szCs w:val="24"/>
        </w:rPr>
        <w:t>ětské běhy:</w:t>
      </w:r>
      <w:r w:rsidR="006D2219">
        <w:rPr>
          <w:sz w:val="24"/>
          <w:szCs w:val="24"/>
        </w:rPr>
        <w:t xml:space="preserve"> 200, 400, 800 metrů před budovou školy, viz tabulka</w:t>
      </w:r>
      <w:r w:rsidR="006D2219">
        <w:rPr>
          <w:sz w:val="24"/>
          <w:szCs w:val="24"/>
        </w:rPr>
        <w:br/>
      </w:r>
      <w:r w:rsidR="008336C1" w:rsidRPr="008336C1">
        <w:rPr>
          <w:b/>
          <w:sz w:val="24"/>
          <w:szCs w:val="24"/>
        </w:rPr>
        <w:t>C</w:t>
      </w:r>
      <w:r w:rsidR="004E6DDF" w:rsidRPr="008336C1">
        <w:rPr>
          <w:b/>
          <w:sz w:val="24"/>
          <w:szCs w:val="24"/>
        </w:rPr>
        <w:t>haritativní běh:</w:t>
      </w:r>
      <w:r w:rsidR="004E6DDF">
        <w:rPr>
          <w:sz w:val="24"/>
          <w:szCs w:val="24"/>
        </w:rPr>
        <w:t xml:space="preserve"> 1,3</w:t>
      </w:r>
      <w:r w:rsidR="00620D8E">
        <w:rPr>
          <w:sz w:val="24"/>
          <w:szCs w:val="24"/>
        </w:rPr>
        <w:t xml:space="preserve"> km (1 okruh</w:t>
      </w:r>
      <w:r w:rsidR="0021274E">
        <w:rPr>
          <w:sz w:val="24"/>
          <w:szCs w:val="24"/>
        </w:rPr>
        <w:t xml:space="preserve"> po obvodu parku</w:t>
      </w:r>
      <w:r w:rsidR="00620D8E">
        <w:rPr>
          <w:sz w:val="24"/>
          <w:szCs w:val="24"/>
        </w:rPr>
        <w:t>)</w:t>
      </w:r>
      <w:r w:rsidR="006D2219">
        <w:rPr>
          <w:sz w:val="24"/>
          <w:szCs w:val="24"/>
        </w:rPr>
        <w:t>, bez vítěze</w:t>
      </w:r>
    </w:p>
    <w:p w:rsidR="00F76A63" w:rsidRDefault="00F76A63" w:rsidP="006D2219">
      <w:pPr>
        <w:ind w:left="2124" w:hanging="2124"/>
        <w:rPr>
          <w:sz w:val="24"/>
          <w:szCs w:val="24"/>
        </w:rPr>
      </w:pPr>
    </w:p>
    <w:p w:rsidR="00AA5DDF" w:rsidRDefault="006D2219" w:rsidP="00F76A63">
      <w:pPr>
        <w:ind w:left="1416" w:hanging="1416"/>
        <w:rPr>
          <w:sz w:val="24"/>
          <w:szCs w:val="24"/>
        </w:rPr>
      </w:pPr>
      <w:r>
        <w:rPr>
          <w:b/>
          <w:sz w:val="24"/>
          <w:szCs w:val="24"/>
        </w:rPr>
        <w:t>Vyhlášení</w:t>
      </w:r>
      <w:r w:rsidR="00620D8E">
        <w:rPr>
          <w:b/>
          <w:sz w:val="24"/>
          <w:szCs w:val="24"/>
        </w:rPr>
        <w:t>:</w:t>
      </w:r>
      <w:r w:rsidR="00620D8E" w:rsidRPr="00620D8E">
        <w:rPr>
          <w:sz w:val="24"/>
          <w:szCs w:val="24"/>
        </w:rPr>
        <w:t xml:space="preserve"> </w:t>
      </w:r>
      <w:r w:rsidR="004437D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F76A63">
        <w:rPr>
          <w:sz w:val="24"/>
          <w:szCs w:val="24"/>
        </w:rPr>
        <w:t>V</w:t>
      </w:r>
      <w:r>
        <w:rPr>
          <w:sz w:val="24"/>
          <w:szCs w:val="24"/>
        </w:rPr>
        <w:t>yhlášení vítězů bude vždy po doběhnutí</w:t>
      </w:r>
      <w:r w:rsidR="00F76A63">
        <w:rPr>
          <w:sz w:val="24"/>
          <w:szCs w:val="24"/>
        </w:rPr>
        <w:t xml:space="preserve">/dojetí posledního závodníka  </w:t>
      </w:r>
      <w:r w:rsidR="00F76A63">
        <w:rPr>
          <w:sz w:val="24"/>
          <w:szCs w:val="24"/>
        </w:rPr>
        <w:br/>
        <w:t xml:space="preserve">             do cíle nebo maximálně 10 minut před odstartováním další kategorie</w:t>
      </w:r>
      <w:r w:rsidR="008336C1">
        <w:rPr>
          <w:sz w:val="24"/>
          <w:szCs w:val="24"/>
        </w:rPr>
        <w:t>,</w:t>
      </w:r>
      <w:r w:rsidR="00F76A63">
        <w:rPr>
          <w:sz w:val="24"/>
          <w:szCs w:val="24"/>
        </w:rPr>
        <w:t xml:space="preserve">           </w:t>
      </w:r>
      <w:r w:rsidR="00F76A63">
        <w:rPr>
          <w:sz w:val="24"/>
          <w:szCs w:val="24"/>
        </w:rPr>
        <w:br/>
        <w:t xml:space="preserve">             viz tabulka! </w:t>
      </w:r>
      <w:r w:rsidR="00F76A63">
        <w:rPr>
          <w:sz w:val="24"/>
          <w:szCs w:val="24"/>
        </w:rPr>
        <w:br/>
        <w:t xml:space="preserve">             </w:t>
      </w:r>
      <w:r w:rsidR="00F76A63" w:rsidRPr="008336C1">
        <w:rPr>
          <w:b/>
          <w:sz w:val="24"/>
          <w:szCs w:val="24"/>
        </w:rPr>
        <w:t>POZOR:</w:t>
      </w:r>
      <w:r w:rsidR="00F76A63">
        <w:rPr>
          <w:sz w:val="24"/>
          <w:szCs w:val="24"/>
        </w:rPr>
        <w:t xml:space="preserve"> kategorie charitativní běh (1,3 km)</w:t>
      </w:r>
      <w:r>
        <w:rPr>
          <w:sz w:val="24"/>
          <w:szCs w:val="24"/>
        </w:rPr>
        <w:t xml:space="preserve"> </w:t>
      </w:r>
      <w:r w:rsidR="00F76A63">
        <w:rPr>
          <w:sz w:val="24"/>
          <w:szCs w:val="24"/>
        </w:rPr>
        <w:t>je bez vítěze.</w:t>
      </w:r>
      <w:r>
        <w:rPr>
          <w:sz w:val="24"/>
          <w:szCs w:val="24"/>
        </w:rPr>
        <w:t xml:space="preserve"> </w:t>
      </w:r>
      <w:r w:rsidR="00F76A63">
        <w:rPr>
          <w:sz w:val="24"/>
          <w:szCs w:val="24"/>
        </w:rPr>
        <w:t xml:space="preserve">  </w:t>
      </w:r>
      <w:r w:rsidR="00620D8E">
        <w:rPr>
          <w:b/>
          <w:sz w:val="24"/>
          <w:szCs w:val="24"/>
        </w:rPr>
        <w:br/>
      </w:r>
    </w:p>
    <w:p w:rsidR="0043109F" w:rsidRPr="00A4075E" w:rsidRDefault="00AA5DDF" w:rsidP="00A4075E">
      <w:pPr>
        <w:ind w:left="2124" w:hanging="2124"/>
        <w:rPr>
          <w:sz w:val="24"/>
          <w:szCs w:val="24"/>
        </w:rPr>
      </w:pPr>
      <w:r w:rsidRPr="00AA5DDF">
        <w:rPr>
          <w:b/>
          <w:sz w:val="24"/>
          <w:szCs w:val="24"/>
        </w:rPr>
        <w:t>Zázemí:</w:t>
      </w:r>
      <w:r w:rsidR="004437D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K dispozici jsou šatny se sprchami pro ženy a muže zvlášť v budově </w:t>
      </w:r>
      <w:r w:rsidR="00620D8E">
        <w:rPr>
          <w:sz w:val="24"/>
          <w:szCs w:val="24"/>
        </w:rPr>
        <w:t xml:space="preserve">   </w:t>
      </w:r>
      <w:r w:rsidR="004437D7">
        <w:rPr>
          <w:sz w:val="24"/>
          <w:szCs w:val="24"/>
        </w:rPr>
        <w:br/>
        <w:t xml:space="preserve">školy, úschovna věcí, toalety. </w:t>
      </w:r>
      <w:r w:rsidR="00BC37AA">
        <w:rPr>
          <w:sz w:val="24"/>
          <w:szCs w:val="24"/>
        </w:rPr>
        <w:t>Bezbariérový</w:t>
      </w:r>
      <w:r w:rsidR="004E6DDF">
        <w:rPr>
          <w:sz w:val="24"/>
          <w:szCs w:val="24"/>
        </w:rPr>
        <w:t xml:space="preserve"> přístup.</w:t>
      </w:r>
      <w:r w:rsidR="00527CA9">
        <w:rPr>
          <w:sz w:val="24"/>
          <w:szCs w:val="24"/>
        </w:rPr>
        <w:br/>
        <w:t xml:space="preserve">Masáže pro </w:t>
      </w:r>
      <w:r w:rsidR="004E6DDF">
        <w:rPr>
          <w:sz w:val="24"/>
          <w:szCs w:val="24"/>
        </w:rPr>
        <w:t>závodníky</w:t>
      </w:r>
      <w:r w:rsidR="00CC4C91">
        <w:rPr>
          <w:sz w:val="24"/>
          <w:szCs w:val="24"/>
        </w:rPr>
        <w:t xml:space="preserve"> pouze kategorie charitativní závod (pro.).</w:t>
      </w:r>
    </w:p>
    <w:p w:rsidR="00F76A63" w:rsidRPr="00A4075E" w:rsidRDefault="00536E50" w:rsidP="00B61FB8">
      <w:pPr>
        <w:jc w:val="center"/>
        <w:rPr>
          <w:b/>
          <w:sz w:val="40"/>
          <w:szCs w:val="40"/>
        </w:rPr>
      </w:pPr>
      <w:r>
        <w:rPr>
          <w:b/>
          <w:noProof/>
          <w:sz w:val="96"/>
          <w:szCs w:val="96"/>
          <w:lang w:eastAsia="cs-CZ"/>
        </w:rPr>
        <w:lastRenderedPageBreak/>
        <w:drawing>
          <wp:anchor distT="0" distB="0" distL="114300" distR="114300" simplePos="0" relativeHeight="251665920" behindDoc="1" locked="0" layoutInCell="1" allowOverlap="1" wp14:anchorId="4C2F8E87" wp14:editId="577BB093">
            <wp:simplePos x="0" y="0"/>
            <wp:positionH relativeFrom="column">
              <wp:posOffset>-747395</wp:posOffset>
            </wp:positionH>
            <wp:positionV relativeFrom="paragraph">
              <wp:posOffset>455294</wp:posOffset>
            </wp:positionV>
            <wp:extent cx="7208520" cy="578167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asa závodu 20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75E" w:rsidRPr="00A4075E">
        <w:rPr>
          <w:b/>
          <w:sz w:val="40"/>
          <w:szCs w:val="40"/>
        </w:rPr>
        <w:t>Trasa</w:t>
      </w:r>
      <w:r w:rsidR="00A4075E">
        <w:rPr>
          <w:b/>
          <w:sz w:val="40"/>
          <w:szCs w:val="40"/>
        </w:rPr>
        <w:t xml:space="preserve"> + Harmonogram</w:t>
      </w:r>
    </w:p>
    <w:p w:rsidR="00F76A63" w:rsidRDefault="00F76A63" w:rsidP="00B61FB8">
      <w:pPr>
        <w:jc w:val="center"/>
        <w:rPr>
          <w:b/>
          <w:sz w:val="96"/>
          <w:szCs w:val="96"/>
        </w:rPr>
      </w:pPr>
    </w:p>
    <w:p w:rsidR="00F76A63" w:rsidRDefault="00F76A63" w:rsidP="00B61FB8">
      <w:pPr>
        <w:jc w:val="center"/>
        <w:rPr>
          <w:b/>
          <w:sz w:val="96"/>
          <w:szCs w:val="96"/>
        </w:rPr>
      </w:pPr>
    </w:p>
    <w:p w:rsidR="00F76A63" w:rsidRDefault="00F76A63" w:rsidP="00B61FB8">
      <w:pPr>
        <w:jc w:val="center"/>
        <w:rPr>
          <w:b/>
          <w:sz w:val="96"/>
          <w:szCs w:val="96"/>
        </w:rPr>
      </w:pPr>
    </w:p>
    <w:p w:rsidR="00A4075E" w:rsidRDefault="00A4075E" w:rsidP="00B61FB8">
      <w:pPr>
        <w:jc w:val="center"/>
        <w:rPr>
          <w:b/>
          <w:sz w:val="52"/>
          <w:szCs w:val="52"/>
        </w:rPr>
      </w:pPr>
    </w:p>
    <w:p w:rsidR="00A4075E" w:rsidRPr="00A4075E" w:rsidRDefault="00A4075E" w:rsidP="00A4075E">
      <w:pPr>
        <w:rPr>
          <w:sz w:val="52"/>
          <w:szCs w:val="52"/>
        </w:rPr>
      </w:pPr>
    </w:p>
    <w:p w:rsidR="00A4075E" w:rsidRPr="00A4075E" w:rsidRDefault="00A4075E" w:rsidP="00A4075E">
      <w:pPr>
        <w:rPr>
          <w:sz w:val="52"/>
          <w:szCs w:val="52"/>
        </w:rPr>
      </w:pPr>
    </w:p>
    <w:p w:rsidR="00A4075E" w:rsidRPr="00A4075E" w:rsidRDefault="00A4075E" w:rsidP="00A4075E">
      <w:pPr>
        <w:rPr>
          <w:sz w:val="52"/>
          <w:szCs w:val="52"/>
        </w:rPr>
      </w:pPr>
    </w:p>
    <w:p w:rsidR="00A4075E" w:rsidRDefault="00A4075E" w:rsidP="00A4075E">
      <w:pPr>
        <w:rPr>
          <w:sz w:val="52"/>
          <w:szCs w:val="52"/>
        </w:rPr>
      </w:pPr>
      <w:r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64896" behindDoc="1" locked="0" layoutInCell="1" allowOverlap="1" wp14:anchorId="4BD32595" wp14:editId="7E55A8A1">
            <wp:simplePos x="0" y="0"/>
            <wp:positionH relativeFrom="column">
              <wp:posOffset>-747395</wp:posOffset>
            </wp:positionH>
            <wp:positionV relativeFrom="paragraph">
              <wp:posOffset>567056</wp:posOffset>
            </wp:positionV>
            <wp:extent cx="7208520" cy="340995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ulka 201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A63" w:rsidRPr="00A4075E" w:rsidRDefault="00A4075E" w:rsidP="00A4075E">
      <w:pPr>
        <w:tabs>
          <w:tab w:val="left" w:pos="202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sectPr w:rsidR="00F76A63" w:rsidRPr="00A4075E" w:rsidSect="004E6D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964"/>
    <w:multiLevelType w:val="hybridMultilevel"/>
    <w:tmpl w:val="A838E562"/>
    <w:lvl w:ilvl="0" w:tplc="0D02772E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E2E68"/>
    <w:multiLevelType w:val="hybridMultilevel"/>
    <w:tmpl w:val="3EEC786E"/>
    <w:lvl w:ilvl="0" w:tplc="68EC8D6E">
      <w:start w:val="1"/>
      <w:numFmt w:val="decimal"/>
      <w:lvlText w:val="%1."/>
      <w:lvlJc w:val="left"/>
      <w:pPr>
        <w:ind w:left="3240" w:hanging="72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557AA3"/>
    <w:multiLevelType w:val="hybridMultilevel"/>
    <w:tmpl w:val="5BC88EC8"/>
    <w:lvl w:ilvl="0" w:tplc="C874C55E">
      <w:start w:val="1"/>
      <w:numFmt w:val="decimal"/>
      <w:lvlText w:val="%1."/>
      <w:lvlJc w:val="left"/>
      <w:pPr>
        <w:ind w:left="2520" w:hanging="720"/>
      </w:pPr>
      <w:rPr>
        <w:rFonts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CB6C24"/>
    <w:multiLevelType w:val="hybridMultilevel"/>
    <w:tmpl w:val="023ACA30"/>
    <w:lvl w:ilvl="0" w:tplc="3970E0B4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AF"/>
    <w:rsid w:val="001766DD"/>
    <w:rsid w:val="001D376B"/>
    <w:rsid w:val="0021274E"/>
    <w:rsid w:val="003E76BA"/>
    <w:rsid w:val="0043109F"/>
    <w:rsid w:val="004437D7"/>
    <w:rsid w:val="00485525"/>
    <w:rsid w:val="004C2A67"/>
    <w:rsid w:val="004E6DDF"/>
    <w:rsid w:val="00527CA9"/>
    <w:rsid w:val="00536E50"/>
    <w:rsid w:val="005756E7"/>
    <w:rsid w:val="00595AAF"/>
    <w:rsid w:val="005B21DF"/>
    <w:rsid w:val="00620D8E"/>
    <w:rsid w:val="00641610"/>
    <w:rsid w:val="006D2219"/>
    <w:rsid w:val="006E07E2"/>
    <w:rsid w:val="00776952"/>
    <w:rsid w:val="008336C1"/>
    <w:rsid w:val="0084371F"/>
    <w:rsid w:val="008B3A73"/>
    <w:rsid w:val="00901535"/>
    <w:rsid w:val="009056E7"/>
    <w:rsid w:val="00991B4F"/>
    <w:rsid w:val="009959E0"/>
    <w:rsid w:val="00A4075E"/>
    <w:rsid w:val="00AA5DDF"/>
    <w:rsid w:val="00B431CC"/>
    <w:rsid w:val="00B61A8D"/>
    <w:rsid w:val="00B61FB8"/>
    <w:rsid w:val="00BB1292"/>
    <w:rsid w:val="00BC37AA"/>
    <w:rsid w:val="00CC4C91"/>
    <w:rsid w:val="00D1452B"/>
    <w:rsid w:val="00D51781"/>
    <w:rsid w:val="00F74E26"/>
    <w:rsid w:val="00F76A63"/>
    <w:rsid w:val="00FA0190"/>
    <w:rsid w:val="00FB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10D0-0A08-4271-9562-F6733A39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7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1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E1C56-1F31-4175-B0C7-6AE9BA6E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</dc:creator>
  <cp:lastModifiedBy>Uživatel systému Windows</cp:lastModifiedBy>
  <cp:revision>3</cp:revision>
  <cp:lastPrinted>2019-01-08T13:57:00Z</cp:lastPrinted>
  <dcterms:created xsi:type="dcterms:W3CDTF">2019-01-24T13:58:00Z</dcterms:created>
  <dcterms:modified xsi:type="dcterms:W3CDTF">2019-01-25T06:13:00Z</dcterms:modified>
</cp:coreProperties>
</file>