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278" w:rsidRDefault="001F405B" w:rsidP="001F405B">
      <w:pPr>
        <w:pStyle w:val="Normlnweb"/>
        <w:spacing w:before="0" w:beforeAutospacing="0" w:after="0" w:afterAutospacing="0"/>
        <w:jc w:val="center"/>
        <w:rPr>
          <w:rFonts w:ascii="Arial" w:hAnsi="Arial" w:cs="Arial"/>
          <w:color w:val="A50F73"/>
          <w:sz w:val="20"/>
          <w:szCs w:val="20"/>
        </w:rPr>
      </w:pPr>
      <w:r w:rsidRPr="001F405B">
        <w:rPr>
          <w:rFonts w:ascii="Arial" w:hAnsi="Arial" w:cs="Arial"/>
          <w:noProof/>
          <w:color w:val="A50F73"/>
          <w:sz w:val="20"/>
          <w:szCs w:val="20"/>
        </w:rPr>
        <w:drawing>
          <wp:inline distT="0" distB="0" distL="0" distR="0">
            <wp:extent cx="5259787" cy="1947488"/>
            <wp:effectExtent l="19050" t="0" r="0" b="0"/>
            <wp:docPr id="1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976" cy="1953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05B" w:rsidRDefault="001F405B" w:rsidP="001F405B">
      <w:pPr>
        <w:pStyle w:val="Normlnweb"/>
        <w:spacing w:before="0" w:beforeAutospacing="0" w:after="0" w:afterAutospacing="0"/>
        <w:jc w:val="center"/>
        <w:rPr>
          <w:rFonts w:ascii="Arial" w:hAnsi="Arial" w:cs="Arial"/>
          <w:color w:val="A50F73"/>
          <w:sz w:val="20"/>
          <w:szCs w:val="20"/>
        </w:rPr>
      </w:pPr>
    </w:p>
    <w:p w:rsidR="00390A6C" w:rsidRPr="000F208D" w:rsidRDefault="007C781B" w:rsidP="006B3DD1">
      <w:pPr>
        <w:pStyle w:val="Normlnweb"/>
        <w:spacing w:before="0" w:beforeAutospacing="0" w:after="120" w:afterAutospacing="0"/>
        <w:rPr>
          <w:rFonts w:ascii="Arial" w:hAnsi="Arial" w:cs="Arial"/>
          <w:color w:val="A50F73"/>
          <w:sz w:val="20"/>
          <w:szCs w:val="20"/>
        </w:rPr>
      </w:pPr>
      <w:r w:rsidRPr="000F208D">
        <w:rPr>
          <w:rFonts w:ascii="Arial" w:hAnsi="Arial" w:cs="Arial"/>
          <w:color w:val="A50F73"/>
          <w:sz w:val="20"/>
          <w:szCs w:val="20"/>
        </w:rPr>
        <w:t>Milí přátelé,</w:t>
      </w:r>
    </w:p>
    <w:p w:rsidR="00A04308" w:rsidRDefault="007C781B" w:rsidP="004B1DE3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color w:val="A50F73"/>
          <w:sz w:val="22"/>
          <w:szCs w:val="20"/>
        </w:rPr>
      </w:pPr>
      <w:r w:rsidRPr="000F208D">
        <w:rPr>
          <w:rFonts w:ascii="Arial" w:hAnsi="Arial" w:cs="Arial"/>
          <w:color w:val="A50F73"/>
          <w:sz w:val="20"/>
          <w:szCs w:val="20"/>
        </w:rPr>
        <w:t xml:space="preserve">sportovní klub </w:t>
      </w:r>
      <w:proofErr w:type="spellStart"/>
      <w:r w:rsidRPr="007E4D4C">
        <w:rPr>
          <w:rFonts w:ascii="Arial" w:hAnsi="Arial" w:cs="Arial"/>
          <w:b/>
          <w:color w:val="A50F73"/>
          <w:sz w:val="22"/>
          <w:szCs w:val="20"/>
        </w:rPr>
        <w:t>Hakoach</w:t>
      </w:r>
      <w:proofErr w:type="spellEnd"/>
      <w:r w:rsidRPr="007E4D4C">
        <w:rPr>
          <w:rFonts w:ascii="Arial" w:hAnsi="Arial" w:cs="Arial"/>
          <w:color w:val="A50F73"/>
          <w:sz w:val="22"/>
          <w:szCs w:val="20"/>
        </w:rPr>
        <w:t xml:space="preserve"> </w:t>
      </w:r>
      <w:r w:rsidR="007E4D4C">
        <w:rPr>
          <w:rFonts w:ascii="Arial" w:hAnsi="Arial" w:cs="Arial"/>
          <w:color w:val="A50F73"/>
          <w:sz w:val="20"/>
          <w:szCs w:val="20"/>
        </w:rPr>
        <w:t xml:space="preserve">ve spolupráci s </w:t>
      </w:r>
      <w:r w:rsidR="00B21F6F" w:rsidRPr="007E4D4C">
        <w:rPr>
          <w:rFonts w:ascii="Arial" w:hAnsi="Arial" w:cs="Arial"/>
          <w:b/>
          <w:color w:val="A50F73"/>
          <w:sz w:val="22"/>
          <w:szCs w:val="20"/>
        </w:rPr>
        <w:t>Federací židovských obcí</w:t>
      </w:r>
      <w:r w:rsidR="00B21F6F">
        <w:rPr>
          <w:rFonts w:ascii="Arial" w:hAnsi="Arial" w:cs="Arial"/>
          <w:b/>
          <w:color w:val="A50F73"/>
          <w:sz w:val="22"/>
          <w:szCs w:val="20"/>
        </w:rPr>
        <w:t xml:space="preserve">, </w:t>
      </w:r>
      <w:proofErr w:type="spellStart"/>
      <w:r w:rsidR="007E4D4C" w:rsidRPr="007E4D4C">
        <w:rPr>
          <w:rFonts w:ascii="Arial" w:hAnsi="Arial" w:cs="Arial"/>
          <w:b/>
          <w:color w:val="A50F73"/>
          <w:sz w:val="22"/>
          <w:szCs w:val="20"/>
        </w:rPr>
        <w:t>Lauderovými</w:t>
      </w:r>
      <w:proofErr w:type="spellEnd"/>
      <w:r w:rsidR="007E4D4C" w:rsidRPr="007E4D4C">
        <w:rPr>
          <w:rFonts w:ascii="Arial" w:hAnsi="Arial" w:cs="Arial"/>
          <w:b/>
          <w:color w:val="A50F73"/>
          <w:sz w:val="22"/>
          <w:szCs w:val="20"/>
        </w:rPr>
        <w:t xml:space="preserve"> školami, Židovskou obcí </w:t>
      </w:r>
    </w:p>
    <w:p w:rsidR="002C5C79" w:rsidRDefault="007E4D4C" w:rsidP="004B1DE3">
      <w:pPr>
        <w:pStyle w:val="Normlnweb"/>
        <w:spacing w:before="0" w:beforeAutospacing="0" w:after="120" w:afterAutospacing="0"/>
        <w:jc w:val="both"/>
        <w:rPr>
          <w:rFonts w:ascii="Arial" w:hAnsi="Arial" w:cs="Arial"/>
          <w:color w:val="A50F73"/>
        </w:rPr>
      </w:pPr>
      <w:r w:rsidRPr="007E4D4C">
        <w:rPr>
          <w:rFonts w:ascii="Arial" w:hAnsi="Arial" w:cs="Arial"/>
          <w:b/>
          <w:color w:val="A50F73"/>
          <w:sz w:val="22"/>
          <w:szCs w:val="20"/>
        </w:rPr>
        <w:t>v Praze, Nadačním fondem obětem holocaustu, Spolkem na podporu osob dotčených holocaustem</w:t>
      </w:r>
      <w:r w:rsidR="002C5C79">
        <w:rPr>
          <w:rFonts w:ascii="Arial" w:hAnsi="Arial" w:cs="Arial"/>
          <w:b/>
          <w:color w:val="A50F73"/>
          <w:sz w:val="22"/>
          <w:szCs w:val="20"/>
        </w:rPr>
        <w:t>,</w:t>
      </w:r>
      <w:r w:rsidRPr="007E4D4C">
        <w:rPr>
          <w:rFonts w:ascii="Arial" w:hAnsi="Arial" w:cs="Arial"/>
          <w:b/>
          <w:color w:val="A50F73"/>
          <w:sz w:val="22"/>
          <w:szCs w:val="20"/>
        </w:rPr>
        <w:t xml:space="preserve"> Českou unií židovské mládeže</w:t>
      </w:r>
      <w:r w:rsidR="001F405B">
        <w:rPr>
          <w:rFonts w:ascii="Arial" w:hAnsi="Arial" w:cs="Arial"/>
          <w:b/>
          <w:color w:val="A50F73"/>
          <w:sz w:val="22"/>
          <w:szCs w:val="20"/>
        </w:rPr>
        <w:t xml:space="preserve">, </w:t>
      </w:r>
      <w:r w:rsidR="006B3DD1">
        <w:rPr>
          <w:rFonts w:ascii="Arial" w:hAnsi="Arial" w:cs="Arial"/>
          <w:b/>
          <w:color w:val="A50F73"/>
          <w:sz w:val="22"/>
          <w:szCs w:val="20"/>
        </w:rPr>
        <w:t xml:space="preserve">spolkem </w:t>
      </w:r>
      <w:proofErr w:type="spellStart"/>
      <w:r w:rsidR="001F405B" w:rsidRPr="001F405B">
        <w:rPr>
          <w:rFonts w:ascii="Arial" w:hAnsi="Arial" w:cs="Arial"/>
          <w:b/>
          <w:color w:val="A50F73"/>
          <w:sz w:val="22"/>
          <w:szCs w:val="20"/>
        </w:rPr>
        <w:t>Besamim</w:t>
      </w:r>
      <w:proofErr w:type="spellEnd"/>
      <w:r w:rsidR="001F405B">
        <w:rPr>
          <w:rFonts w:ascii="Arial" w:hAnsi="Arial" w:cs="Arial"/>
          <w:b/>
          <w:color w:val="A50F73"/>
          <w:sz w:val="22"/>
          <w:szCs w:val="20"/>
        </w:rPr>
        <w:t xml:space="preserve"> (</w:t>
      </w:r>
      <w:r w:rsidR="001F405B" w:rsidRPr="001F405B">
        <w:rPr>
          <w:rFonts w:ascii="Arial" w:hAnsi="Arial" w:cs="Arial"/>
          <w:b/>
          <w:color w:val="A50F73"/>
          <w:sz w:val="22"/>
          <w:szCs w:val="20"/>
        </w:rPr>
        <w:t>izraelské lidové tance</w:t>
      </w:r>
      <w:r w:rsidR="001F405B">
        <w:rPr>
          <w:rFonts w:ascii="Arial" w:hAnsi="Arial" w:cs="Arial"/>
          <w:b/>
          <w:color w:val="A50F73"/>
          <w:sz w:val="22"/>
          <w:szCs w:val="20"/>
        </w:rPr>
        <w:t>)</w:t>
      </w:r>
      <w:r w:rsidR="004631EE">
        <w:rPr>
          <w:rFonts w:ascii="Arial" w:hAnsi="Arial" w:cs="Arial"/>
          <w:b/>
          <w:color w:val="A50F73"/>
          <w:sz w:val="22"/>
          <w:szCs w:val="20"/>
        </w:rPr>
        <w:t xml:space="preserve">, </w:t>
      </w:r>
      <w:r w:rsidR="00CE1278">
        <w:rPr>
          <w:rFonts w:ascii="Arial" w:hAnsi="Arial" w:cs="Arial"/>
          <w:b/>
          <w:color w:val="A50F73"/>
          <w:sz w:val="22"/>
          <w:szCs w:val="20"/>
        </w:rPr>
        <w:t>Ž</w:t>
      </w:r>
      <w:r w:rsidR="002C5C79">
        <w:rPr>
          <w:rFonts w:ascii="Arial" w:hAnsi="Arial" w:cs="Arial"/>
          <w:b/>
          <w:color w:val="A50F73"/>
          <w:sz w:val="22"/>
          <w:szCs w:val="20"/>
        </w:rPr>
        <w:t>idovskou obcí Olomouc</w:t>
      </w:r>
      <w:r w:rsidR="006B3DD1">
        <w:rPr>
          <w:rFonts w:ascii="Arial" w:hAnsi="Arial" w:cs="Arial"/>
          <w:b/>
          <w:color w:val="A50F73"/>
          <w:sz w:val="22"/>
          <w:szCs w:val="20"/>
        </w:rPr>
        <w:t xml:space="preserve">, </w:t>
      </w:r>
      <w:r w:rsidR="004631EE">
        <w:rPr>
          <w:rFonts w:ascii="Arial" w:hAnsi="Arial" w:cs="Arial"/>
          <w:b/>
          <w:color w:val="A50F73"/>
          <w:sz w:val="22"/>
          <w:szCs w:val="20"/>
        </w:rPr>
        <w:t>Židovskou liberální unií</w:t>
      </w:r>
      <w:r w:rsidR="006B3DD1">
        <w:rPr>
          <w:rFonts w:ascii="Arial" w:hAnsi="Arial" w:cs="Arial"/>
          <w:b/>
          <w:color w:val="A50F73"/>
          <w:sz w:val="22"/>
          <w:szCs w:val="20"/>
        </w:rPr>
        <w:t xml:space="preserve">, </w:t>
      </w:r>
      <w:proofErr w:type="spellStart"/>
      <w:r w:rsidR="006B3DD1">
        <w:rPr>
          <w:rFonts w:ascii="Arial" w:hAnsi="Arial" w:cs="Arial"/>
          <w:b/>
          <w:color w:val="A50F73"/>
          <w:sz w:val="22"/>
          <w:szCs w:val="20"/>
        </w:rPr>
        <w:t>Maccabi</w:t>
      </w:r>
      <w:proofErr w:type="spellEnd"/>
      <w:r w:rsidR="006B3DD1">
        <w:rPr>
          <w:rFonts w:ascii="Arial" w:hAnsi="Arial" w:cs="Arial"/>
          <w:b/>
          <w:color w:val="A50F73"/>
          <w:sz w:val="22"/>
          <w:szCs w:val="20"/>
        </w:rPr>
        <w:t xml:space="preserve"> Brno</w:t>
      </w:r>
      <w:r w:rsidR="00E23C6D">
        <w:rPr>
          <w:rFonts w:ascii="Arial" w:hAnsi="Arial" w:cs="Arial"/>
          <w:b/>
          <w:color w:val="A50F73"/>
          <w:sz w:val="22"/>
          <w:szCs w:val="20"/>
        </w:rPr>
        <w:t xml:space="preserve">, </w:t>
      </w:r>
      <w:r w:rsidR="006B3DD1">
        <w:rPr>
          <w:rFonts w:ascii="Arial" w:hAnsi="Arial" w:cs="Arial"/>
          <w:b/>
          <w:color w:val="A50F73"/>
          <w:sz w:val="22"/>
          <w:szCs w:val="20"/>
        </w:rPr>
        <w:t>Židovskou obcí Brno</w:t>
      </w:r>
      <w:r w:rsidR="00A3140A">
        <w:rPr>
          <w:rFonts w:ascii="Arial" w:hAnsi="Arial" w:cs="Arial"/>
          <w:b/>
          <w:color w:val="A50F73"/>
          <w:sz w:val="22"/>
          <w:szCs w:val="20"/>
        </w:rPr>
        <w:t>,</w:t>
      </w:r>
      <w:r w:rsidR="00E23C6D">
        <w:rPr>
          <w:rFonts w:ascii="Arial" w:hAnsi="Arial" w:cs="Arial"/>
          <w:b/>
          <w:color w:val="A50F73"/>
          <w:sz w:val="22"/>
          <w:szCs w:val="20"/>
        </w:rPr>
        <w:t xml:space="preserve"> </w:t>
      </w:r>
      <w:proofErr w:type="spellStart"/>
      <w:r w:rsidR="00E23C6D">
        <w:rPr>
          <w:rFonts w:ascii="Arial" w:hAnsi="Arial" w:cs="Arial"/>
          <w:b/>
          <w:color w:val="A50F73"/>
          <w:sz w:val="22"/>
          <w:szCs w:val="20"/>
        </w:rPr>
        <w:t>Bejt</w:t>
      </w:r>
      <w:proofErr w:type="spellEnd"/>
      <w:r w:rsidR="00E23C6D">
        <w:rPr>
          <w:rFonts w:ascii="Arial" w:hAnsi="Arial" w:cs="Arial"/>
          <w:b/>
          <w:color w:val="A50F73"/>
          <w:sz w:val="22"/>
          <w:szCs w:val="20"/>
        </w:rPr>
        <w:t xml:space="preserve"> </w:t>
      </w:r>
      <w:proofErr w:type="spellStart"/>
      <w:r w:rsidR="00E23C6D">
        <w:rPr>
          <w:rFonts w:ascii="Arial" w:hAnsi="Arial" w:cs="Arial"/>
          <w:b/>
          <w:color w:val="A50F73"/>
          <w:sz w:val="22"/>
          <w:szCs w:val="20"/>
        </w:rPr>
        <w:t>Simcha</w:t>
      </w:r>
      <w:proofErr w:type="spellEnd"/>
      <w:r w:rsidR="008D1767">
        <w:rPr>
          <w:rFonts w:ascii="Arial" w:hAnsi="Arial" w:cs="Arial"/>
          <w:b/>
          <w:color w:val="A50F73"/>
          <w:sz w:val="22"/>
          <w:szCs w:val="20"/>
        </w:rPr>
        <w:t xml:space="preserve">, </w:t>
      </w:r>
      <w:r w:rsidR="00A3140A">
        <w:rPr>
          <w:rFonts w:ascii="Arial" w:hAnsi="Arial" w:cs="Arial"/>
          <w:b/>
          <w:color w:val="A50F73"/>
          <w:sz w:val="22"/>
          <w:szCs w:val="20"/>
        </w:rPr>
        <w:t xml:space="preserve">spolkem </w:t>
      </w:r>
      <w:proofErr w:type="spellStart"/>
      <w:r w:rsidR="00A3140A">
        <w:rPr>
          <w:rFonts w:ascii="Arial" w:hAnsi="Arial" w:cs="Arial"/>
          <w:b/>
          <w:color w:val="A50F73"/>
          <w:sz w:val="22"/>
          <w:szCs w:val="20"/>
        </w:rPr>
        <w:t>Chinuch</w:t>
      </w:r>
      <w:proofErr w:type="spellEnd"/>
      <w:r w:rsidR="004B1DE3">
        <w:rPr>
          <w:rFonts w:ascii="Arial" w:hAnsi="Arial" w:cs="Arial"/>
          <w:b/>
          <w:color w:val="A50F73"/>
          <w:sz w:val="22"/>
          <w:szCs w:val="20"/>
        </w:rPr>
        <w:t>,</w:t>
      </w:r>
      <w:r w:rsidR="008D1767">
        <w:rPr>
          <w:rFonts w:ascii="Arial" w:hAnsi="Arial" w:cs="Arial"/>
          <w:b/>
          <w:color w:val="A50F73"/>
          <w:sz w:val="22"/>
          <w:szCs w:val="20"/>
        </w:rPr>
        <w:t xml:space="preserve"> </w:t>
      </w:r>
      <w:proofErr w:type="spellStart"/>
      <w:r w:rsidR="00A0647F">
        <w:rPr>
          <w:rFonts w:ascii="Arial" w:hAnsi="Arial" w:cs="Arial"/>
          <w:b/>
          <w:color w:val="A50F73"/>
          <w:sz w:val="22"/>
          <w:szCs w:val="20"/>
        </w:rPr>
        <w:t>Makabi</w:t>
      </w:r>
      <w:proofErr w:type="spellEnd"/>
      <w:r w:rsidR="00A0647F">
        <w:rPr>
          <w:rFonts w:ascii="Arial" w:hAnsi="Arial" w:cs="Arial"/>
          <w:b/>
          <w:color w:val="A50F73"/>
          <w:sz w:val="22"/>
          <w:szCs w:val="20"/>
        </w:rPr>
        <w:t xml:space="preserve"> </w:t>
      </w:r>
      <w:r w:rsidR="008D1767">
        <w:rPr>
          <w:rFonts w:ascii="Arial" w:hAnsi="Arial" w:cs="Arial"/>
          <w:b/>
          <w:color w:val="A50F73"/>
          <w:sz w:val="22"/>
          <w:szCs w:val="20"/>
        </w:rPr>
        <w:t>Karlovy Vary</w:t>
      </w:r>
      <w:r w:rsidR="004B1DE3">
        <w:rPr>
          <w:rFonts w:ascii="Arial" w:hAnsi="Arial" w:cs="Arial"/>
          <w:b/>
          <w:color w:val="A50F73"/>
          <w:sz w:val="22"/>
          <w:szCs w:val="20"/>
        </w:rPr>
        <w:t xml:space="preserve"> a Velvyslanectvím Státu Izrael v České republice</w:t>
      </w:r>
      <w:r w:rsidR="002C5C79">
        <w:rPr>
          <w:rFonts w:ascii="Arial" w:hAnsi="Arial" w:cs="Arial"/>
          <w:b/>
          <w:color w:val="A50F73"/>
          <w:sz w:val="22"/>
          <w:szCs w:val="20"/>
        </w:rPr>
        <w:t xml:space="preserve">, </w:t>
      </w:r>
      <w:r w:rsidR="002C5C79" w:rsidRPr="002C5C79">
        <w:rPr>
          <w:rFonts w:ascii="Arial" w:hAnsi="Arial" w:cs="Arial"/>
          <w:color w:val="A50F73"/>
          <w:sz w:val="22"/>
          <w:szCs w:val="20"/>
        </w:rPr>
        <w:t>pod záštitou</w:t>
      </w:r>
      <w:r w:rsidR="002C5C79">
        <w:rPr>
          <w:rFonts w:ascii="Arial" w:hAnsi="Arial" w:cs="Arial"/>
          <w:b/>
          <w:color w:val="A50F73"/>
          <w:sz w:val="22"/>
          <w:szCs w:val="20"/>
        </w:rPr>
        <w:t xml:space="preserve"> </w:t>
      </w:r>
      <w:r w:rsidR="00E23C6D">
        <w:rPr>
          <w:rFonts w:ascii="Arial" w:hAnsi="Arial" w:cs="Arial"/>
          <w:b/>
          <w:color w:val="A50F73"/>
          <w:sz w:val="22"/>
          <w:szCs w:val="20"/>
        </w:rPr>
        <w:t>starostky Prahy </w:t>
      </w:r>
      <w:r w:rsidR="002C5C79" w:rsidRPr="0051124A">
        <w:rPr>
          <w:rFonts w:ascii="Arial" w:hAnsi="Arial" w:cs="Arial"/>
          <w:b/>
          <w:color w:val="A50F73"/>
          <w:sz w:val="22"/>
          <w:szCs w:val="20"/>
        </w:rPr>
        <w:t>2</w:t>
      </w:r>
      <w:r w:rsidR="002C5C79" w:rsidRPr="002C5C79">
        <w:rPr>
          <w:rFonts w:ascii="Arial" w:hAnsi="Arial" w:cs="Arial"/>
          <w:b/>
          <w:color w:val="A50F73"/>
          <w:sz w:val="22"/>
          <w:szCs w:val="20"/>
        </w:rPr>
        <w:t xml:space="preserve"> Mgr. Jany Černochové</w:t>
      </w:r>
      <w:r w:rsidR="002C5C79">
        <w:rPr>
          <w:rFonts w:ascii="Arial" w:hAnsi="Arial" w:cs="Arial"/>
          <w:b/>
          <w:color w:val="A50F73"/>
          <w:sz w:val="22"/>
          <w:szCs w:val="20"/>
        </w:rPr>
        <w:t xml:space="preserve"> </w:t>
      </w:r>
      <w:r w:rsidR="008A5770" w:rsidRPr="000F208D">
        <w:rPr>
          <w:rFonts w:ascii="Arial" w:hAnsi="Arial" w:cs="Arial"/>
          <w:color w:val="A50F73"/>
          <w:sz w:val="20"/>
          <w:szCs w:val="20"/>
        </w:rPr>
        <w:t>Vás zve na</w:t>
      </w:r>
      <w:r w:rsidR="00D80C59">
        <w:rPr>
          <w:rFonts w:ascii="Arial" w:hAnsi="Arial" w:cs="Arial"/>
          <w:color w:val="A50F73"/>
          <w:sz w:val="20"/>
          <w:szCs w:val="20"/>
        </w:rPr>
        <w:t xml:space="preserve"> </w:t>
      </w:r>
      <w:r w:rsidR="00F33286" w:rsidRPr="00D80C59">
        <w:rPr>
          <w:rFonts w:ascii="Arial" w:hAnsi="Arial" w:cs="Arial"/>
          <w:b/>
          <w:color w:val="A50F73"/>
          <w:sz w:val="22"/>
          <w:szCs w:val="22"/>
        </w:rPr>
        <w:t xml:space="preserve">2. druhý </w:t>
      </w:r>
      <w:r w:rsidR="008A5770" w:rsidRPr="00D80C59">
        <w:rPr>
          <w:rFonts w:ascii="Arial" w:hAnsi="Arial" w:cs="Arial"/>
          <w:b/>
          <w:color w:val="A50F73"/>
          <w:sz w:val="22"/>
          <w:szCs w:val="22"/>
        </w:rPr>
        <w:t>ročník</w:t>
      </w:r>
      <w:r w:rsidR="008A5770" w:rsidRPr="000F208D">
        <w:rPr>
          <w:rFonts w:ascii="Arial" w:hAnsi="Arial" w:cs="Arial"/>
          <w:color w:val="A50F73"/>
          <w:sz w:val="20"/>
          <w:szCs w:val="20"/>
        </w:rPr>
        <w:t xml:space="preserve"> charitativní</w:t>
      </w:r>
      <w:r w:rsidR="00F33286" w:rsidRPr="000F208D">
        <w:rPr>
          <w:rFonts w:ascii="Arial" w:hAnsi="Arial" w:cs="Arial"/>
          <w:color w:val="A50F73"/>
          <w:sz w:val="20"/>
          <w:szCs w:val="20"/>
        </w:rPr>
        <w:t>ho běhu</w:t>
      </w:r>
      <w:r w:rsidR="005E04BF">
        <w:rPr>
          <w:rFonts w:ascii="Arial" w:hAnsi="Arial" w:cs="Arial"/>
          <w:color w:val="A50F73"/>
        </w:rPr>
        <w:t xml:space="preserve"> </w:t>
      </w:r>
    </w:p>
    <w:p w:rsidR="00F33286" w:rsidRPr="00D80C59" w:rsidRDefault="00F33286" w:rsidP="001F405B">
      <w:pPr>
        <w:pStyle w:val="Normlnweb"/>
        <w:spacing w:before="0" w:beforeAutospacing="0" w:after="240" w:afterAutospacing="0"/>
        <w:jc w:val="center"/>
        <w:rPr>
          <w:rFonts w:ascii="Arial" w:hAnsi="Arial" w:cs="Arial"/>
          <w:color w:val="A50F73"/>
          <w:sz w:val="20"/>
          <w:szCs w:val="20"/>
        </w:rPr>
      </w:pPr>
      <w:proofErr w:type="spellStart"/>
      <w:r w:rsidRPr="002C5C79">
        <w:rPr>
          <w:rFonts w:ascii="Arial" w:hAnsi="Arial" w:cs="Arial"/>
          <w:b/>
          <w:color w:val="A50F73"/>
          <w:sz w:val="36"/>
          <w:szCs w:val="22"/>
        </w:rPr>
        <w:t>Maccabi</w:t>
      </w:r>
      <w:proofErr w:type="spellEnd"/>
      <w:r w:rsidRPr="002C5C79">
        <w:rPr>
          <w:rFonts w:ascii="Arial" w:hAnsi="Arial" w:cs="Arial"/>
          <w:b/>
          <w:color w:val="A50F73"/>
          <w:sz w:val="36"/>
          <w:szCs w:val="22"/>
        </w:rPr>
        <w:t xml:space="preserve"> </w:t>
      </w:r>
      <w:proofErr w:type="spellStart"/>
      <w:r w:rsidRPr="002C5C79">
        <w:rPr>
          <w:rFonts w:ascii="Arial" w:hAnsi="Arial" w:cs="Arial"/>
          <w:b/>
          <w:color w:val="A50F73"/>
          <w:sz w:val="36"/>
          <w:szCs w:val="22"/>
        </w:rPr>
        <w:t>Fun</w:t>
      </w:r>
      <w:proofErr w:type="spellEnd"/>
      <w:r w:rsidRPr="002C5C79">
        <w:rPr>
          <w:rFonts w:ascii="Arial" w:hAnsi="Arial" w:cs="Arial"/>
          <w:b/>
          <w:color w:val="A50F73"/>
          <w:sz w:val="36"/>
          <w:szCs w:val="22"/>
        </w:rPr>
        <w:t xml:space="preserve"> Run</w:t>
      </w:r>
    </w:p>
    <w:p w:rsidR="00FF7BE5" w:rsidRPr="0060669E" w:rsidRDefault="002C5C79" w:rsidP="004B1DE3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color w:val="A50F73"/>
          <w:sz w:val="22"/>
          <w:szCs w:val="22"/>
        </w:rPr>
      </w:pPr>
      <w:r w:rsidRPr="002C5C79">
        <w:rPr>
          <w:rFonts w:ascii="Arial" w:hAnsi="Arial" w:cs="Arial"/>
          <w:b/>
          <w:color w:val="A50F73"/>
          <w:sz w:val="22"/>
          <w:szCs w:val="20"/>
        </w:rPr>
        <w:t>Kdy</w:t>
      </w:r>
      <w:r>
        <w:rPr>
          <w:rFonts w:ascii="Arial" w:hAnsi="Arial" w:cs="Arial"/>
          <w:color w:val="A50F73"/>
          <w:sz w:val="20"/>
          <w:szCs w:val="20"/>
        </w:rPr>
        <w:t xml:space="preserve">: </w:t>
      </w:r>
      <w:r w:rsidR="00FF7BE5" w:rsidRPr="00390A6C">
        <w:rPr>
          <w:rFonts w:ascii="Arial" w:hAnsi="Arial" w:cs="Arial"/>
          <w:color w:val="A50F73"/>
          <w:sz w:val="20"/>
          <w:szCs w:val="20"/>
        </w:rPr>
        <w:t>na Den Jeruzaléma</w:t>
      </w:r>
      <w:r w:rsidR="005E04BF">
        <w:rPr>
          <w:rFonts w:ascii="Arial" w:hAnsi="Arial" w:cs="Arial"/>
          <w:color w:val="A50F73"/>
        </w:rPr>
        <w:t xml:space="preserve"> </w:t>
      </w:r>
      <w:r w:rsidR="00FF7BE5" w:rsidRPr="0060669E">
        <w:rPr>
          <w:rFonts w:ascii="Arial" w:hAnsi="Arial" w:cs="Arial"/>
          <w:b/>
          <w:color w:val="A50F73"/>
          <w:sz w:val="22"/>
          <w:szCs w:val="22"/>
        </w:rPr>
        <w:t xml:space="preserve">v neděli </w:t>
      </w:r>
      <w:r w:rsidR="00F33286" w:rsidRPr="0060669E">
        <w:rPr>
          <w:rFonts w:ascii="Arial" w:hAnsi="Arial" w:cs="Arial"/>
          <w:b/>
          <w:color w:val="A50F73"/>
          <w:sz w:val="22"/>
          <w:szCs w:val="22"/>
        </w:rPr>
        <w:t xml:space="preserve">2. </w:t>
      </w:r>
      <w:r w:rsidR="003A3D79">
        <w:rPr>
          <w:rFonts w:ascii="Arial" w:hAnsi="Arial" w:cs="Arial"/>
          <w:b/>
          <w:color w:val="A50F73"/>
          <w:sz w:val="22"/>
          <w:szCs w:val="22"/>
        </w:rPr>
        <w:t>června</w:t>
      </w:r>
      <w:r w:rsidR="00A04308">
        <w:rPr>
          <w:rFonts w:ascii="Arial" w:hAnsi="Arial" w:cs="Arial"/>
          <w:b/>
          <w:color w:val="A50F73"/>
          <w:sz w:val="22"/>
          <w:szCs w:val="22"/>
        </w:rPr>
        <w:t xml:space="preserve"> 2019</w:t>
      </w:r>
      <w:r w:rsidR="008933A3">
        <w:rPr>
          <w:rFonts w:ascii="Arial" w:hAnsi="Arial" w:cs="Arial"/>
          <w:b/>
          <w:color w:val="A50F73"/>
          <w:sz w:val="22"/>
          <w:szCs w:val="22"/>
        </w:rPr>
        <w:t xml:space="preserve"> od</w:t>
      </w:r>
      <w:r w:rsidR="00F33286" w:rsidRPr="0060669E">
        <w:rPr>
          <w:rFonts w:ascii="Arial" w:hAnsi="Arial" w:cs="Arial"/>
          <w:b/>
          <w:color w:val="A50F73"/>
          <w:sz w:val="22"/>
          <w:szCs w:val="22"/>
        </w:rPr>
        <w:t xml:space="preserve"> 1</w:t>
      </w:r>
      <w:r w:rsidR="004B1DE3">
        <w:rPr>
          <w:rFonts w:ascii="Arial" w:hAnsi="Arial" w:cs="Arial"/>
          <w:b/>
          <w:color w:val="A50F73"/>
          <w:sz w:val="22"/>
          <w:szCs w:val="22"/>
        </w:rPr>
        <w:t>0</w:t>
      </w:r>
      <w:r w:rsidR="0060669E">
        <w:rPr>
          <w:rFonts w:ascii="Arial" w:hAnsi="Arial" w:cs="Arial"/>
          <w:b/>
          <w:color w:val="A50F73"/>
          <w:sz w:val="22"/>
          <w:szCs w:val="22"/>
        </w:rPr>
        <w:t>:</w:t>
      </w:r>
      <w:r w:rsidR="004B1DE3">
        <w:rPr>
          <w:rFonts w:ascii="Arial" w:hAnsi="Arial" w:cs="Arial"/>
          <w:b/>
          <w:color w:val="A50F73"/>
          <w:sz w:val="22"/>
          <w:szCs w:val="22"/>
        </w:rPr>
        <w:t>3</w:t>
      </w:r>
      <w:r w:rsidR="0060669E">
        <w:rPr>
          <w:rFonts w:ascii="Arial" w:hAnsi="Arial" w:cs="Arial"/>
          <w:b/>
          <w:color w:val="A50F73"/>
          <w:sz w:val="22"/>
          <w:szCs w:val="22"/>
        </w:rPr>
        <w:t>0,</w:t>
      </w:r>
      <w:r w:rsidR="00FF7BE5" w:rsidRPr="0060669E">
        <w:rPr>
          <w:rFonts w:ascii="Arial" w:hAnsi="Arial" w:cs="Arial"/>
          <w:b/>
          <w:color w:val="A50F73"/>
          <w:sz w:val="22"/>
          <w:szCs w:val="22"/>
        </w:rPr>
        <w:t xml:space="preserve"> </w:t>
      </w:r>
      <w:r w:rsidR="00F33286" w:rsidRPr="0060669E">
        <w:rPr>
          <w:rFonts w:ascii="Arial" w:hAnsi="Arial" w:cs="Arial"/>
          <w:b/>
          <w:color w:val="A50F73"/>
          <w:sz w:val="22"/>
          <w:szCs w:val="22"/>
        </w:rPr>
        <w:t xml:space="preserve">Na </w:t>
      </w:r>
      <w:proofErr w:type="spellStart"/>
      <w:r w:rsidR="00F33286" w:rsidRPr="0060669E">
        <w:rPr>
          <w:rFonts w:ascii="Arial" w:hAnsi="Arial" w:cs="Arial"/>
          <w:b/>
          <w:color w:val="A50F73"/>
          <w:sz w:val="22"/>
          <w:szCs w:val="22"/>
        </w:rPr>
        <w:t>Folimance</w:t>
      </w:r>
      <w:proofErr w:type="spellEnd"/>
      <w:r w:rsidR="00F33286" w:rsidRPr="0060669E">
        <w:rPr>
          <w:rFonts w:ascii="Arial" w:hAnsi="Arial" w:cs="Arial"/>
          <w:b/>
          <w:color w:val="A50F73"/>
          <w:sz w:val="22"/>
          <w:szCs w:val="22"/>
        </w:rPr>
        <w:t xml:space="preserve"> 2, Praha 2</w:t>
      </w:r>
    </w:p>
    <w:p w:rsidR="00F33286" w:rsidRPr="0060669E" w:rsidRDefault="00F33286" w:rsidP="004B1DE3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color w:val="A50F73"/>
          <w:sz w:val="22"/>
          <w:szCs w:val="22"/>
        </w:rPr>
      </w:pPr>
      <w:r w:rsidRPr="0060669E">
        <w:rPr>
          <w:rFonts w:ascii="Arial" w:hAnsi="Arial" w:cs="Arial"/>
          <w:b/>
          <w:color w:val="A50F73"/>
          <w:sz w:val="22"/>
          <w:szCs w:val="22"/>
        </w:rPr>
        <w:t>Trasy: 1,5 km</w:t>
      </w:r>
      <w:r w:rsidR="007E4D4C">
        <w:rPr>
          <w:rFonts w:ascii="Arial" w:hAnsi="Arial" w:cs="Arial"/>
          <w:b/>
          <w:color w:val="A50F73"/>
          <w:sz w:val="22"/>
          <w:szCs w:val="22"/>
        </w:rPr>
        <w:t xml:space="preserve">, </w:t>
      </w:r>
      <w:r w:rsidRPr="0060669E">
        <w:rPr>
          <w:rFonts w:ascii="Arial" w:hAnsi="Arial" w:cs="Arial"/>
          <w:b/>
          <w:color w:val="A50F73"/>
          <w:sz w:val="22"/>
          <w:szCs w:val="22"/>
        </w:rPr>
        <w:t>5 km</w:t>
      </w:r>
      <w:r w:rsidR="007E4D4C">
        <w:rPr>
          <w:rFonts w:ascii="Arial" w:hAnsi="Arial" w:cs="Arial"/>
          <w:b/>
          <w:color w:val="A50F73"/>
          <w:sz w:val="22"/>
          <w:szCs w:val="22"/>
        </w:rPr>
        <w:t xml:space="preserve"> a</w:t>
      </w:r>
      <w:r w:rsidR="00E31C13">
        <w:rPr>
          <w:rFonts w:ascii="Arial" w:hAnsi="Arial" w:cs="Arial"/>
          <w:b/>
          <w:color w:val="A50F73"/>
          <w:sz w:val="22"/>
          <w:szCs w:val="22"/>
        </w:rPr>
        <w:t xml:space="preserve"> </w:t>
      </w:r>
      <w:r w:rsidR="00320C81">
        <w:rPr>
          <w:rFonts w:ascii="Arial" w:hAnsi="Arial" w:cs="Arial"/>
          <w:b/>
          <w:color w:val="A50F73"/>
          <w:sz w:val="22"/>
          <w:szCs w:val="22"/>
        </w:rPr>
        <w:t>štafetový běh</w:t>
      </w:r>
      <w:r w:rsidR="00BD572E">
        <w:rPr>
          <w:rFonts w:ascii="Arial" w:hAnsi="Arial" w:cs="Arial"/>
          <w:b/>
          <w:color w:val="A50F73"/>
          <w:sz w:val="22"/>
          <w:szCs w:val="22"/>
        </w:rPr>
        <w:t xml:space="preserve"> </w:t>
      </w:r>
      <w:r w:rsidR="00320C81">
        <w:rPr>
          <w:rFonts w:ascii="Arial" w:hAnsi="Arial" w:cs="Arial"/>
          <w:b/>
          <w:color w:val="A50F73"/>
          <w:sz w:val="22"/>
          <w:szCs w:val="22"/>
        </w:rPr>
        <w:t>na</w:t>
      </w:r>
      <w:r w:rsidR="003A3D79">
        <w:rPr>
          <w:rFonts w:ascii="Arial" w:hAnsi="Arial" w:cs="Arial"/>
          <w:b/>
          <w:color w:val="A50F73"/>
          <w:sz w:val="22"/>
          <w:szCs w:val="22"/>
        </w:rPr>
        <w:t xml:space="preserve"> 4x500 m</w:t>
      </w:r>
      <w:r w:rsidR="00A500EF">
        <w:rPr>
          <w:rFonts w:ascii="Arial" w:hAnsi="Arial" w:cs="Arial"/>
          <w:b/>
          <w:color w:val="A50F73"/>
          <w:sz w:val="22"/>
          <w:szCs w:val="22"/>
        </w:rPr>
        <w:t xml:space="preserve"> </w:t>
      </w:r>
    </w:p>
    <w:p w:rsidR="00606955" w:rsidRPr="001F405B" w:rsidRDefault="00F33286" w:rsidP="004B1DE3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A50F73"/>
          <w:sz w:val="20"/>
          <w:szCs w:val="20"/>
        </w:rPr>
      </w:pPr>
      <w:r w:rsidRPr="001F405B">
        <w:rPr>
          <w:rFonts w:ascii="Arial" w:hAnsi="Arial" w:cs="Arial"/>
          <w:color w:val="A50F73"/>
          <w:sz w:val="20"/>
          <w:szCs w:val="20"/>
        </w:rPr>
        <w:t>Vítání jsou všichni běžci, chodci a diváci, dospělí a děti.</w:t>
      </w:r>
      <w:r w:rsidR="002C5C79" w:rsidRPr="001F405B">
        <w:rPr>
          <w:rFonts w:ascii="Arial" w:hAnsi="Arial" w:cs="Arial"/>
          <w:color w:val="A50F73"/>
          <w:sz w:val="20"/>
          <w:szCs w:val="20"/>
        </w:rPr>
        <w:t xml:space="preserve"> </w:t>
      </w:r>
      <w:r w:rsidR="00606955" w:rsidRPr="001F405B">
        <w:rPr>
          <w:rFonts w:ascii="Arial" w:hAnsi="Arial" w:cs="Arial"/>
          <w:color w:val="A50F73"/>
          <w:sz w:val="20"/>
          <w:szCs w:val="20"/>
        </w:rPr>
        <w:t>V minulém roce se nás sešlo 70 bě</w:t>
      </w:r>
      <w:r w:rsidR="00F53EDF" w:rsidRPr="001F405B">
        <w:rPr>
          <w:rFonts w:ascii="Arial" w:hAnsi="Arial" w:cs="Arial"/>
          <w:color w:val="A50F73"/>
          <w:sz w:val="20"/>
          <w:szCs w:val="20"/>
        </w:rPr>
        <w:t>ž</w:t>
      </w:r>
      <w:r w:rsidR="00606955" w:rsidRPr="001F405B">
        <w:rPr>
          <w:rFonts w:ascii="Arial" w:hAnsi="Arial" w:cs="Arial"/>
          <w:color w:val="A50F73"/>
          <w:sz w:val="20"/>
          <w:szCs w:val="20"/>
        </w:rPr>
        <w:t xml:space="preserve">ců včetně dětí. </w:t>
      </w:r>
    </w:p>
    <w:p w:rsidR="00F53EDF" w:rsidRPr="0060669E" w:rsidRDefault="007C781B" w:rsidP="004B1DE3">
      <w:pPr>
        <w:pStyle w:val="Normlnweb"/>
        <w:spacing w:after="0" w:afterAutospacing="0"/>
        <w:jc w:val="both"/>
        <w:rPr>
          <w:rFonts w:ascii="Arial" w:hAnsi="Arial" w:cs="Arial"/>
          <w:b/>
          <w:color w:val="A50F73"/>
          <w:sz w:val="22"/>
          <w:szCs w:val="22"/>
        </w:rPr>
      </w:pPr>
      <w:r w:rsidRPr="0060669E">
        <w:rPr>
          <w:rFonts w:ascii="Arial" w:hAnsi="Arial" w:cs="Arial"/>
          <w:b/>
          <w:color w:val="A50F73"/>
          <w:sz w:val="22"/>
          <w:szCs w:val="22"/>
        </w:rPr>
        <w:t xml:space="preserve">Co to je </w:t>
      </w:r>
      <w:proofErr w:type="spellStart"/>
      <w:r w:rsidRPr="0060669E">
        <w:rPr>
          <w:rFonts w:ascii="Arial" w:hAnsi="Arial" w:cs="Arial"/>
          <w:b/>
          <w:color w:val="A50F73"/>
          <w:sz w:val="22"/>
          <w:szCs w:val="22"/>
        </w:rPr>
        <w:t>Maccabi</w:t>
      </w:r>
      <w:proofErr w:type="spellEnd"/>
      <w:r w:rsidRPr="0060669E">
        <w:rPr>
          <w:rFonts w:ascii="Arial" w:hAnsi="Arial" w:cs="Arial"/>
          <w:b/>
          <w:color w:val="A50F73"/>
          <w:sz w:val="22"/>
          <w:szCs w:val="22"/>
        </w:rPr>
        <w:t xml:space="preserve"> </w:t>
      </w:r>
      <w:proofErr w:type="spellStart"/>
      <w:r w:rsidRPr="0060669E">
        <w:rPr>
          <w:rFonts w:ascii="Arial" w:hAnsi="Arial" w:cs="Arial"/>
          <w:b/>
          <w:color w:val="A50F73"/>
          <w:sz w:val="22"/>
          <w:szCs w:val="22"/>
        </w:rPr>
        <w:t>Fun</w:t>
      </w:r>
      <w:proofErr w:type="spellEnd"/>
      <w:r w:rsidRPr="0060669E">
        <w:rPr>
          <w:rFonts w:ascii="Arial" w:hAnsi="Arial" w:cs="Arial"/>
          <w:b/>
          <w:color w:val="A50F73"/>
          <w:sz w:val="22"/>
          <w:szCs w:val="22"/>
        </w:rPr>
        <w:t xml:space="preserve"> Run?</w:t>
      </w:r>
    </w:p>
    <w:p w:rsidR="007C781B" w:rsidRPr="00F53EDF" w:rsidRDefault="00C00B6B" w:rsidP="004B1DE3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A50F73"/>
        </w:rPr>
      </w:pPr>
      <w:r>
        <w:rPr>
          <w:rFonts w:ascii="Arial" w:hAnsi="Arial" w:cs="Arial"/>
          <w:color w:val="A50F73"/>
          <w:sz w:val="20"/>
          <w:szCs w:val="20"/>
        </w:rPr>
        <w:t>Je to c</w:t>
      </w:r>
      <w:r w:rsidR="007C781B" w:rsidRPr="00F53EDF">
        <w:rPr>
          <w:rFonts w:ascii="Arial" w:hAnsi="Arial" w:cs="Arial"/>
          <w:color w:val="A50F73"/>
          <w:sz w:val="20"/>
          <w:szCs w:val="20"/>
        </w:rPr>
        <w:t>haritativní</w:t>
      </w:r>
      <w:r>
        <w:rPr>
          <w:rFonts w:ascii="Arial" w:hAnsi="Arial" w:cs="Arial"/>
          <w:color w:val="A50F73"/>
          <w:sz w:val="20"/>
          <w:szCs w:val="20"/>
        </w:rPr>
        <w:t> </w:t>
      </w:r>
      <w:r w:rsidR="007C781B" w:rsidRPr="00F53EDF">
        <w:rPr>
          <w:rFonts w:ascii="Arial" w:hAnsi="Arial" w:cs="Arial"/>
          <w:color w:val="A50F73"/>
          <w:sz w:val="20"/>
          <w:szCs w:val="20"/>
        </w:rPr>
        <w:t>akce</w:t>
      </w:r>
      <w:r>
        <w:rPr>
          <w:rFonts w:ascii="Arial" w:hAnsi="Arial" w:cs="Arial"/>
          <w:color w:val="A50F73"/>
          <w:sz w:val="20"/>
          <w:szCs w:val="20"/>
        </w:rPr>
        <w:t> </w:t>
      </w:r>
      <w:r w:rsidR="007C781B" w:rsidRPr="00F53EDF">
        <w:rPr>
          <w:rFonts w:ascii="Arial" w:hAnsi="Arial" w:cs="Arial"/>
          <w:color w:val="A50F73"/>
          <w:sz w:val="20"/>
          <w:szCs w:val="20"/>
        </w:rPr>
        <w:t>iniciovaná</w:t>
      </w:r>
      <w:r>
        <w:rPr>
          <w:rFonts w:ascii="Arial" w:hAnsi="Arial" w:cs="Arial"/>
          <w:color w:val="A50F73"/>
          <w:sz w:val="20"/>
          <w:szCs w:val="20"/>
        </w:rPr>
        <w:t> </w:t>
      </w:r>
      <w:r w:rsidR="007C781B" w:rsidRPr="00F53EDF">
        <w:rPr>
          <w:rFonts w:ascii="Arial" w:hAnsi="Arial" w:cs="Arial"/>
          <w:color w:val="A50F73"/>
          <w:sz w:val="20"/>
          <w:szCs w:val="20"/>
        </w:rPr>
        <w:t>European</w:t>
      </w:r>
      <w:r>
        <w:rPr>
          <w:rFonts w:ascii="Arial" w:hAnsi="Arial" w:cs="Arial"/>
          <w:color w:val="A50F73"/>
          <w:sz w:val="20"/>
          <w:szCs w:val="20"/>
        </w:rPr>
        <w:t> </w:t>
      </w:r>
      <w:r w:rsidR="007C781B" w:rsidRPr="00C00B6B">
        <w:rPr>
          <w:rFonts w:ascii="Arial" w:hAnsi="Arial" w:cs="Arial"/>
          <w:color w:val="A50F73"/>
          <w:sz w:val="20"/>
          <w:szCs w:val="20"/>
        </w:rPr>
        <w:t>Maccabi</w:t>
      </w:r>
      <w:r>
        <w:rPr>
          <w:rFonts w:ascii="Arial" w:hAnsi="Arial" w:cs="Arial"/>
          <w:color w:val="A50F73"/>
          <w:sz w:val="20"/>
          <w:szCs w:val="20"/>
        </w:rPr>
        <w:t> </w:t>
      </w:r>
      <w:r w:rsidR="007C781B" w:rsidRPr="00C00B6B">
        <w:rPr>
          <w:rFonts w:ascii="Arial" w:hAnsi="Arial" w:cs="Arial"/>
          <w:color w:val="A50F73"/>
          <w:sz w:val="20"/>
          <w:szCs w:val="20"/>
        </w:rPr>
        <w:t>Confederation</w:t>
      </w:r>
      <w:r>
        <w:rPr>
          <w:rFonts w:ascii="Arial" w:hAnsi="Arial" w:cs="Arial"/>
          <w:color w:val="A50F73"/>
          <w:sz w:val="20"/>
          <w:szCs w:val="20"/>
        </w:rPr>
        <w:t> </w:t>
      </w:r>
      <w:r w:rsidR="007C781B" w:rsidRPr="00F53EDF">
        <w:rPr>
          <w:rFonts w:ascii="Arial" w:hAnsi="Arial" w:cs="Arial"/>
          <w:color w:val="A50F73"/>
          <w:sz w:val="20"/>
          <w:szCs w:val="20"/>
        </w:rPr>
        <w:t>(EMC).</w:t>
      </w:r>
      <w:r>
        <w:rPr>
          <w:rFonts w:ascii="Arial" w:hAnsi="Arial" w:cs="Arial"/>
          <w:color w:val="A50F73"/>
          <w:sz w:val="20"/>
          <w:szCs w:val="20"/>
        </w:rPr>
        <w:t> </w:t>
      </w:r>
      <w:r w:rsidR="007C781B" w:rsidRPr="00F53EDF">
        <w:rPr>
          <w:rFonts w:ascii="Arial" w:hAnsi="Arial" w:cs="Arial"/>
          <w:color w:val="A50F73"/>
          <w:sz w:val="20"/>
          <w:szCs w:val="20"/>
        </w:rPr>
        <w:t>Koná</w:t>
      </w:r>
      <w:r>
        <w:rPr>
          <w:rFonts w:ascii="Arial" w:hAnsi="Arial" w:cs="Arial"/>
          <w:color w:val="A50F73"/>
          <w:sz w:val="20"/>
          <w:szCs w:val="20"/>
        </w:rPr>
        <w:t> se </w:t>
      </w:r>
      <w:r w:rsidR="007C781B" w:rsidRPr="00F53EDF">
        <w:rPr>
          <w:rFonts w:ascii="Arial" w:hAnsi="Arial" w:cs="Arial"/>
          <w:color w:val="A50F73"/>
          <w:sz w:val="20"/>
          <w:szCs w:val="20"/>
        </w:rPr>
        <w:t>ve</w:t>
      </w:r>
      <w:r>
        <w:rPr>
          <w:rFonts w:ascii="Arial" w:hAnsi="Arial" w:cs="Arial"/>
          <w:color w:val="A50F73"/>
          <w:sz w:val="20"/>
          <w:szCs w:val="20"/>
        </w:rPr>
        <w:t> </w:t>
      </w:r>
      <w:r w:rsidR="007C781B" w:rsidRPr="00F53EDF">
        <w:rPr>
          <w:rFonts w:ascii="Arial" w:hAnsi="Arial" w:cs="Arial"/>
          <w:color w:val="A50F73"/>
          <w:sz w:val="20"/>
          <w:szCs w:val="20"/>
        </w:rPr>
        <w:t>25</w:t>
      </w:r>
      <w:r>
        <w:rPr>
          <w:rFonts w:ascii="Arial" w:hAnsi="Arial" w:cs="Arial"/>
          <w:color w:val="A50F73"/>
          <w:sz w:val="20"/>
          <w:szCs w:val="20"/>
        </w:rPr>
        <w:t> </w:t>
      </w:r>
      <w:r w:rsidR="007C781B" w:rsidRPr="00F53EDF">
        <w:rPr>
          <w:rFonts w:ascii="Arial" w:hAnsi="Arial" w:cs="Arial"/>
          <w:color w:val="A50F73"/>
          <w:sz w:val="20"/>
          <w:szCs w:val="20"/>
        </w:rPr>
        <w:t>metropolích</w:t>
      </w:r>
      <w:r>
        <w:rPr>
          <w:rFonts w:ascii="Arial" w:hAnsi="Arial" w:cs="Arial"/>
          <w:color w:val="A50F73"/>
          <w:sz w:val="20"/>
          <w:szCs w:val="20"/>
        </w:rPr>
        <w:t> </w:t>
      </w:r>
      <w:r w:rsidR="007C781B" w:rsidRPr="00F53EDF">
        <w:rPr>
          <w:rFonts w:ascii="Arial" w:hAnsi="Arial" w:cs="Arial"/>
          <w:color w:val="A50F73"/>
          <w:sz w:val="20"/>
          <w:szCs w:val="20"/>
        </w:rPr>
        <w:t>celého</w:t>
      </w:r>
      <w:r>
        <w:rPr>
          <w:rFonts w:ascii="Arial" w:hAnsi="Arial" w:cs="Arial"/>
          <w:color w:val="A50F73"/>
          <w:sz w:val="20"/>
          <w:szCs w:val="20"/>
        </w:rPr>
        <w:t> </w:t>
      </w:r>
      <w:r w:rsidR="007C781B" w:rsidRPr="00F53EDF">
        <w:rPr>
          <w:rFonts w:ascii="Arial" w:hAnsi="Arial" w:cs="Arial"/>
          <w:color w:val="A50F73"/>
          <w:sz w:val="20"/>
          <w:szCs w:val="20"/>
        </w:rPr>
        <w:t>světa</w:t>
      </w:r>
      <w:r>
        <w:rPr>
          <w:rFonts w:ascii="Arial" w:hAnsi="Arial" w:cs="Arial"/>
          <w:color w:val="A50F73"/>
          <w:sz w:val="20"/>
          <w:szCs w:val="20"/>
        </w:rPr>
        <w:br/>
      </w:r>
      <w:r w:rsidR="007C781B" w:rsidRPr="00F53EDF">
        <w:rPr>
          <w:rFonts w:ascii="Arial" w:hAnsi="Arial" w:cs="Arial"/>
          <w:color w:val="A50F73"/>
          <w:sz w:val="20"/>
          <w:szCs w:val="20"/>
        </w:rPr>
        <w:t>a</w:t>
      </w:r>
      <w:r>
        <w:rPr>
          <w:rFonts w:ascii="Arial" w:hAnsi="Arial" w:cs="Arial"/>
          <w:color w:val="A50F73"/>
          <w:sz w:val="20"/>
          <w:szCs w:val="20"/>
        </w:rPr>
        <w:t> </w:t>
      </w:r>
      <w:r w:rsidR="007C781B" w:rsidRPr="00F53EDF">
        <w:rPr>
          <w:rFonts w:ascii="Arial" w:hAnsi="Arial" w:cs="Arial"/>
          <w:color w:val="A50F73"/>
          <w:sz w:val="20"/>
          <w:szCs w:val="20"/>
        </w:rPr>
        <w:t>cíl</w:t>
      </w:r>
      <w:r>
        <w:rPr>
          <w:rFonts w:ascii="Arial" w:hAnsi="Arial" w:cs="Arial"/>
          <w:color w:val="A50F73"/>
          <w:sz w:val="20"/>
          <w:szCs w:val="20"/>
        </w:rPr>
        <w:t xml:space="preserve">em </w:t>
      </w:r>
      <w:r w:rsidR="007C781B" w:rsidRPr="00F53EDF">
        <w:rPr>
          <w:rFonts w:ascii="Arial" w:hAnsi="Arial" w:cs="Arial"/>
          <w:color w:val="A50F73"/>
          <w:sz w:val="20"/>
          <w:szCs w:val="20"/>
        </w:rPr>
        <w:t>je</w:t>
      </w:r>
      <w:r>
        <w:rPr>
          <w:rFonts w:ascii="Arial" w:hAnsi="Arial" w:cs="Arial"/>
          <w:color w:val="A50F73"/>
          <w:sz w:val="20"/>
          <w:szCs w:val="20"/>
        </w:rPr>
        <w:t> </w:t>
      </w:r>
      <w:r w:rsidR="007C781B" w:rsidRPr="00F53EDF">
        <w:rPr>
          <w:rFonts w:ascii="Arial" w:hAnsi="Arial" w:cs="Arial"/>
          <w:color w:val="A50F73"/>
          <w:sz w:val="20"/>
          <w:szCs w:val="20"/>
        </w:rPr>
        <w:t>zábavnou</w:t>
      </w:r>
      <w:r>
        <w:rPr>
          <w:rFonts w:ascii="Arial" w:hAnsi="Arial" w:cs="Arial"/>
          <w:color w:val="A50F73"/>
          <w:sz w:val="20"/>
          <w:szCs w:val="20"/>
        </w:rPr>
        <w:t> </w:t>
      </w:r>
      <w:r w:rsidR="007C781B" w:rsidRPr="00F53EDF">
        <w:rPr>
          <w:rFonts w:ascii="Arial" w:hAnsi="Arial" w:cs="Arial"/>
          <w:color w:val="A50F73"/>
          <w:sz w:val="20"/>
          <w:szCs w:val="20"/>
        </w:rPr>
        <w:t>sportovní</w:t>
      </w:r>
      <w:r>
        <w:rPr>
          <w:rFonts w:ascii="Arial" w:hAnsi="Arial" w:cs="Arial"/>
          <w:color w:val="A50F73"/>
          <w:sz w:val="20"/>
          <w:szCs w:val="20"/>
        </w:rPr>
        <w:t> </w:t>
      </w:r>
      <w:r w:rsidR="007C781B" w:rsidRPr="00F53EDF">
        <w:rPr>
          <w:rFonts w:ascii="Arial" w:hAnsi="Arial" w:cs="Arial"/>
          <w:color w:val="A50F73"/>
          <w:sz w:val="20"/>
          <w:szCs w:val="20"/>
        </w:rPr>
        <w:t>formou</w:t>
      </w:r>
      <w:r>
        <w:rPr>
          <w:rFonts w:ascii="Arial" w:hAnsi="Arial" w:cs="Arial"/>
          <w:color w:val="A50F73"/>
          <w:sz w:val="20"/>
          <w:szCs w:val="20"/>
        </w:rPr>
        <w:t> </w:t>
      </w:r>
      <w:r w:rsidR="007C781B" w:rsidRPr="00F53EDF">
        <w:rPr>
          <w:rFonts w:ascii="Arial" w:hAnsi="Arial" w:cs="Arial"/>
          <w:color w:val="A50F73"/>
          <w:sz w:val="20"/>
          <w:szCs w:val="20"/>
        </w:rPr>
        <w:t>spojit</w:t>
      </w:r>
      <w:r>
        <w:rPr>
          <w:rFonts w:ascii="Arial" w:hAnsi="Arial" w:cs="Arial"/>
          <w:color w:val="A50F73"/>
          <w:sz w:val="20"/>
          <w:szCs w:val="20"/>
        </w:rPr>
        <w:t> </w:t>
      </w:r>
      <w:r w:rsidR="007C781B" w:rsidRPr="00F53EDF">
        <w:rPr>
          <w:rFonts w:ascii="Arial" w:hAnsi="Arial" w:cs="Arial"/>
          <w:color w:val="A50F73"/>
          <w:sz w:val="20"/>
          <w:szCs w:val="20"/>
        </w:rPr>
        <w:t>členy</w:t>
      </w:r>
      <w:r>
        <w:rPr>
          <w:rFonts w:ascii="Arial" w:hAnsi="Arial" w:cs="Arial"/>
          <w:color w:val="A50F73"/>
          <w:sz w:val="20"/>
          <w:szCs w:val="20"/>
        </w:rPr>
        <w:t> </w:t>
      </w:r>
      <w:r w:rsidR="007C781B" w:rsidRPr="00F53EDF">
        <w:rPr>
          <w:rFonts w:ascii="Arial" w:hAnsi="Arial" w:cs="Arial"/>
          <w:color w:val="A50F73"/>
          <w:sz w:val="20"/>
          <w:szCs w:val="20"/>
        </w:rPr>
        <w:t>a</w:t>
      </w:r>
      <w:r>
        <w:rPr>
          <w:rFonts w:ascii="Arial" w:hAnsi="Arial" w:cs="Arial"/>
          <w:color w:val="A50F73"/>
          <w:sz w:val="20"/>
          <w:szCs w:val="20"/>
        </w:rPr>
        <w:t> </w:t>
      </w:r>
      <w:r w:rsidR="007C781B" w:rsidRPr="00F53EDF">
        <w:rPr>
          <w:rFonts w:ascii="Arial" w:hAnsi="Arial" w:cs="Arial"/>
          <w:color w:val="A50F73"/>
          <w:sz w:val="20"/>
          <w:szCs w:val="20"/>
        </w:rPr>
        <w:t>příznivce</w:t>
      </w:r>
      <w:r>
        <w:rPr>
          <w:rFonts w:ascii="Arial" w:hAnsi="Arial" w:cs="Arial"/>
          <w:color w:val="A50F73"/>
          <w:sz w:val="20"/>
          <w:szCs w:val="20"/>
        </w:rPr>
        <w:t> </w:t>
      </w:r>
      <w:r w:rsidR="007C781B" w:rsidRPr="00F53EDF">
        <w:rPr>
          <w:rFonts w:ascii="Arial" w:hAnsi="Arial" w:cs="Arial"/>
          <w:color w:val="A50F73"/>
          <w:sz w:val="20"/>
          <w:szCs w:val="20"/>
        </w:rPr>
        <w:t>židovské</w:t>
      </w:r>
      <w:r>
        <w:rPr>
          <w:rFonts w:ascii="Arial" w:hAnsi="Arial" w:cs="Arial"/>
          <w:color w:val="A50F73"/>
          <w:sz w:val="20"/>
          <w:szCs w:val="20"/>
        </w:rPr>
        <w:t> </w:t>
      </w:r>
      <w:r w:rsidR="007C781B" w:rsidRPr="00F53EDF">
        <w:rPr>
          <w:rFonts w:ascii="Arial" w:hAnsi="Arial" w:cs="Arial"/>
          <w:color w:val="A50F73"/>
          <w:sz w:val="20"/>
          <w:szCs w:val="20"/>
        </w:rPr>
        <w:t>komunity</w:t>
      </w:r>
      <w:r>
        <w:rPr>
          <w:rFonts w:ascii="Arial" w:hAnsi="Arial" w:cs="Arial"/>
          <w:color w:val="A50F73"/>
          <w:sz w:val="20"/>
          <w:szCs w:val="20"/>
        </w:rPr>
        <w:t>. Více na </w:t>
      </w:r>
      <w:r w:rsidR="001F405B">
        <w:rPr>
          <w:rFonts w:ascii="Arial" w:hAnsi="Arial" w:cs="Arial"/>
          <w:color w:val="A50F73"/>
          <w:sz w:val="20"/>
          <w:szCs w:val="20"/>
        </w:rPr>
        <w:t>http://globalfunrun.org</w:t>
      </w:r>
      <w:r w:rsidR="007C781B" w:rsidRPr="00F53EDF">
        <w:rPr>
          <w:rFonts w:ascii="Arial" w:hAnsi="Arial" w:cs="Arial"/>
          <w:color w:val="A50F73"/>
          <w:sz w:val="20"/>
          <w:szCs w:val="20"/>
        </w:rPr>
        <w:t>.</w:t>
      </w:r>
    </w:p>
    <w:p w:rsidR="00F53EDF" w:rsidRPr="0060669E" w:rsidRDefault="007C781B" w:rsidP="00D80C59">
      <w:pPr>
        <w:pStyle w:val="Normlnweb"/>
        <w:spacing w:after="0" w:afterAutospacing="0"/>
        <w:jc w:val="both"/>
        <w:rPr>
          <w:rFonts w:ascii="Arial" w:hAnsi="Arial" w:cs="Arial"/>
          <w:b/>
          <w:color w:val="A50F73"/>
          <w:sz w:val="22"/>
          <w:szCs w:val="22"/>
        </w:rPr>
      </w:pPr>
      <w:r w:rsidRPr="0060669E">
        <w:rPr>
          <w:rFonts w:ascii="Arial" w:hAnsi="Arial" w:cs="Arial"/>
          <w:b/>
          <w:color w:val="A50F73"/>
          <w:sz w:val="22"/>
          <w:szCs w:val="22"/>
        </w:rPr>
        <w:t xml:space="preserve">Jaký je </w:t>
      </w:r>
      <w:r w:rsidR="008A5770" w:rsidRPr="0060669E">
        <w:rPr>
          <w:rFonts w:ascii="Arial" w:hAnsi="Arial" w:cs="Arial"/>
          <w:b/>
          <w:color w:val="A50F73"/>
          <w:sz w:val="22"/>
          <w:szCs w:val="22"/>
        </w:rPr>
        <w:t>koncept v roce 2019</w:t>
      </w:r>
      <w:r w:rsidRPr="0060669E">
        <w:rPr>
          <w:rFonts w:ascii="Arial" w:hAnsi="Arial" w:cs="Arial"/>
          <w:b/>
          <w:color w:val="A50F73"/>
          <w:sz w:val="22"/>
          <w:szCs w:val="22"/>
        </w:rPr>
        <w:t>?</w:t>
      </w:r>
    </w:p>
    <w:p w:rsidR="00606955" w:rsidRPr="00F53EDF" w:rsidRDefault="007C781B" w:rsidP="00D80C59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A50F73"/>
          <w:sz w:val="20"/>
          <w:szCs w:val="20"/>
        </w:rPr>
      </w:pPr>
      <w:r w:rsidRPr="00F53EDF">
        <w:rPr>
          <w:rFonts w:ascii="Arial" w:hAnsi="Arial" w:cs="Arial"/>
          <w:color w:val="A50F73"/>
          <w:sz w:val="20"/>
          <w:szCs w:val="20"/>
        </w:rPr>
        <w:t xml:space="preserve">Každý účastník vyplní online přihlášku, ve které vybere židovskou organizaci </w:t>
      </w:r>
      <w:r w:rsidR="002419EC">
        <w:rPr>
          <w:rFonts w:ascii="Arial" w:hAnsi="Arial" w:cs="Arial"/>
          <w:color w:val="A50F73"/>
          <w:sz w:val="20"/>
          <w:szCs w:val="20"/>
        </w:rPr>
        <w:t xml:space="preserve">nebo projekt, </w:t>
      </w:r>
      <w:r w:rsidRPr="00F53EDF">
        <w:rPr>
          <w:rFonts w:ascii="Arial" w:hAnsi="Arial" w:cs="Arial"/>
          <w:color w:val="A50F73"/>
          <w:sz w:val="20"/>
          <w:szCs w:val="20"/>
        </w:rPr>
        <w:t>kter</w:t>
      </w:r>
      <w:r w:rsidR="002419EC">
        <w:rPr>
          <w:rFonts w:ascii="Arial" w:hAnsi="Arial" w:cs="Arial"/>
          <w:color w:val="A50F73"/>
          <w:sz w:val="20"/>
          <w:szCs w:val="20"/>
        </w:rPr>
        <w:t>ý</w:t>
      </w:r>
      <w:r w:rsidRPr="00F53EDF">
        <w:rPr>
          <w:rFonts w:ascii="Arial" w:hAnsi="Arial" w:cs="Arial"/>
          <w:color w:val="A50F73"/>
          <w:sz w:val="20"/>
          <w:szCs w:val="20"/>
        </w:rPr>
        <w:t xml:space="preserve"> chce podpořit</w:t>
      </w:r>
      <w:r w:rsidR="002419EC">
        <w:rPr>
          <w:rFonts w:ascii="Arial" w:hAnsi="Arial" w:cs="Arial"/>
          <w:color w:val="A50F73"/>
          <w:sz w:val="20"/>
          <w:szCs w:val="20"/>
        </w:rPr>
        <w:t xml:space="preserve">. </w:t>
      </w:r>
      <w:r w:rsidRPr="00F53EDF">
        <w:rPr>
          <w:rFonts w:ascii="Arial" w:hAnsi="Arial" w:cs="Arial"/>
          <w:color w:val="A50F73"/>
          <w:sz w:val="20"/>
          <w:szCs w:val="20"/>
        </w:rPr>
        <w:t>Za účast zaplatí</w:t>
      </w:r>
      <w:r w:rsidR="002419EC">
        <w:rPr>
          <w:rFonts w:ascii="Arial" w:hAnsi="Arial" w:cs="Arial"/>
          <w:color w:val="A50F73"/>
          <w:sz w:val="20"/>
          <w:szCs w:val="20"/>
        </w:rPr>
        <w:t> startovné </w:t>
      </w:r>
      <w:r w:rsidR="002419EC" w:rsidRPr="002419EC">
        <w:rPr>
          <w:rFonts w:ascii="Arial" w:hAnsi="Arial" w:cs="Arial"/>
          <w:color w:val="A50F73"/>
          <w:sz w:val="20"/>
          <w:szCs w:val="20"/>
        </w:rPr>
        <w:t>ve</w:t>
      </w:r>
      <w:r w:rsidR="002419EC">
        <w:rPr>
          <w:rFonts w:ascii="Arial" w:hAnsi="Arial" w:cs="Arial"/>
          <w:color w:val="A50F73"/>
          <w:sz w:val="20"/>
          <w:szCs w:val="20"/>
        </w:rPr>
        <w:t xml:space="preserve"> </w:t>
      </w:r>
      <w:r w:rsidR="002419EC" w:rsidRPr="002419EC">
        <w:rPr>
          <w:rFonts w:ascii="Arial" w:hAnsi="Arial" w:cs="Arial"/>
          <w:color w:val="A50F73"/>
          <w:sz w:val="20"/>
          <w:szCs w:val="20"/>
        </w:rPr>
        <w:t>výši</w:t>
      </w:r>
      <w:r w:rsidR="002419EC">
        <w:rPr>
          <w:rFonts w:ascii="Arial" w:hAnsi="Arial" w:cs="Arial"/>
          <w:color w:val="A50F73"/>
          <w:sz w:val="20"/>
          <w:szCs w:val="20"/>
        </w:rPr>
        <w:t xml:space="preserve"> aspoň </w:t>
      </w:r>
      <w:r w:rsidRPr="00F53EDF">
        <w:rPr>
          <w:rFonts w:ascii="Arial" w:hAnsi="Arial" w:cs="Arial"/>
          <w:color w:val="A50F73"/>
          <w:sz w:val="20"/>
          <w:szCs w:val="20"/>
        </w:rPr>
        <w:t>300 Kč (dobrovolně</w:t>
      </w:r>
      <w:r w:rsidR="002419EC">
        <w:rPr>
          <w:rFonts w:ascii="Arial" w:hAnsi="Arial" w:cs="Arial"/>
          <w:color w:val="A50F73"/>
          <w:sz w:val="20"/>
          <w:szCs w:val="20"/>
        </w:rPr>
        <w:t xml:space="preserve"> i ví</w:t>
      </w:r>
      <w:r w:rsidRPr="00F53EDF">
        <w:rPr>
          <w:rFonts w:ascii="Arial" w:hAnsi="Arial" w:cs="Arial"/>
          <w:color w:val="A50F73"/>
          <w:sz w:val="20"/>
          <w:szCs w:val="20"/>
        </w:rPr>
        <w:t>ce).</w:t>
      </w:r>
      <w:r w:rsidR="001F405B">
        <w:rPr>
          <w:rFonts w:ascii="Arial" w:hAnsi="Arial" w:cs="Arial"/>
          <w:color w:val="A50F73"/>
          <w:sz w:val="20"/>
          <w:szCs w:val="20"/>
        </w:rPr>
        <w:t xml:space="preserve"> </w:t>
      </w:r>
      <w:r w:rsidRPr="00F53EDF">
        <w:rPr>
          <w:rFonts w:ascii="Arial" w:hAnsi="Arial" w:cs="Arial"/>
          <w:color w:val="A50F73"/>
          <w:sz w:val="20"/>
          <w:szCs w:val="20"/>
        </w:rPr>
        <w:t xml:space="preserve">Z něho </w:t>
      </w:r>
      <w:r w:rsidR="002419EC">
        <w:rPr>
          <w:rFonts w:ascii="Arial" w:hAnsi="Arial" w:cs="Arial"/>
          <w:color w:val="A50F73"/>
          <w:sz w:val="20"/>
          <w:szCs w:val="20"/>
        </w:rPr>
        <w:t xml:space="preserve">bude </w:t>
      </w:r>
      <w:r w:rsidRPr="00F53EDF">
        <w:rPr>
          <w:rFonts w:ascii="Arial" w:hAnsi="Arial" w:cs="Arial"/>
          <w:color w:val="A50F73"/>
          <w:sz w:val="20"/>
          <w:szCs w:val="20"/>
        </w:rPr>
        <w:t>použi</w:t>
      </w:r>
      <w:r w:rsidR="002419EC">
        <w:rPr>
          <w:rFonts w:ascii="Arial" w:hAnsi="Arial" w:cs="Arial"/>
          <w:color w:val="A50F73"/>
          <w:sz w:val="20"/>
          <w:szCs w:val="20"/>
        </w:rPr>
        <w:t xml:space="preserve">to </w:t>
      </w:r>
      <w:r w:rsidRPr="00F53EDF">
        <w:rPr>
          <w:rFonts w:ascii="Arial" w:hAnsi="Arial" w:cs="Arial"/>
          <w:color w:val="A50F73"/>
          <w:sz w:val="20"/>
          <w:szCs w:val="20"/>
        </w:rPr>
        <w:t>25% na pokrytí organizačních nákladů</w:t>
      </w:r>
      <w:r w:rsidR="002419EC">
        <w:rPr>
          <w:rFonts w:ascii="Arial" w:hAnsi="Arial" w:cs="Arial"/>
          <w:color w:val="A50F73"/>
          <w:sz w:val="20"/>
          <w:szCs w:val="20"/>
        </w:rPr>
        <w:t xml:space="preserve"> a </w:t>
      </w:r>
      <w:r w:rsidRPr="00F53EDF">
        <w:rPr>
          <w:rFonts w:ascii="Arial" w:hAnsi="Arial" w:cs="Arial"/>
          <w:color w:val="A50F73"/>
          <w:sz w:val="20"/>
          <w:szCs w:val="20"/>
        </w:rPr>
        <w:t>75% dostane zvolená organizace</w:t>
      </w:r>
      <w:r w:rsidR="002419EC">
        <w:rPr>
          <w:rFonts w:ascii="Arial" w:hAnsi="Arial" w:cs="Arial"/>
          <w:color w:val="A50F73"/>
          <w:sz w:val="20"/>
          <w:szCs w:val="20"/>
        </w:rPr>
        <w:t>, to znamená a</w:t>
      </w:r>
      <w:r w:rsidR="003A3D79">
        <w:rPr>
          <w:rFonts w:ascii="Arial" w:hAnsi="Arial" w:cs="Arial"/>
          <w:color w:val="A50F73"/>
          <w:sz w:val="20"/>
          <w:szCs w:val="20"/>
        </w:rPr>
        <w:t>le</w:t>
      </w:r>
      <w:r w:rsidR="002419EC">
        <w:rPr>
          <w:rFonts w:ascii="Arial" w:hAnsi="Arial" w:cs="Arial"/>
          <w:color w:val="A50F73"/>
          <w:sz w:val="20"/>
          <w:szCs w:val="20"/>
        </w:rPr>
        <w:t>spoň 225 Kč.</w:t>
      </w:r>
    </w:p>
    <w:p w:rsidR="00606955" w:rsidRPr="0060669E" w:rsidRDefault="00606955" w:rsidP="004B1DE3">
      <w:pPr>
        <w:pStyle w:val="Normlnweb"/>
        <w:spacing w:after="0" w:afterAutospacing="0"/>
        <w:jc w:val="both"/>
        <w:rPr>
          <w:rFonts w:ascii="Arial" w:hAnsi="Arial" w:cs="Arial"/>
          <w:b/>
          <w:color w:val="A50F73"/>
          <w:sz w:val="22"/>
          <w:szCs w:val="22"/>
        </w:rPr>
      </w:pPr>
      <w:r w:rsidRPr="0060669E">
        <w:rPr>
          <w:rFonts w:ascii="Arial" w:hAnsi="Arial" w:cs="Arial"/>
          <w:b/>
          <w:color w:val="A50F73"/>
          <w:sz w:val="22"/>
          <w:szCs w:val="22"/>
        </w:rPr>
        <w:t>Na co budou vybrané finance použity?</w:t>
      </w:r>
    </w:p>
    <w:p w:rsidR="007C781B" w:rsidRPr="005E04BF" w:rsidRDefault="00606955" w:rsidP="004B1DE3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A50F73"/>
          <w:sz w:val="20"/>
          <w:szCs w:val="20"/>
        </w:rPr>
      </w:pPr>
      <w:r w:rsidRPr="00F53EDF">
        <w:rPr>
          <w:rFonts w:ascii="Arial" w:hAnsi="Arial" w:cs="Arial"/>
          <w:color w:val="A50F73"/>
          <w:sz w:val="20"/>
          <w:szCs w:val="20"/>
        </w:rPr>
        <w:t xml:space="preserve">Vybrané peníze použije konkrétní organizace </w:t>
      </w:r>
      <w:r w:rsidR="002419EC">
        <w:rPr>
          <w:rFonts w:ascii="Arial" w:hAnsi="Arial" w:cs="Arial"/>
          <w:color w:val="A50F73"/>
          <w:sz w:val="20"/>
          <w:szCs w:val="20"/>
        </w:rPr>
        <w:t xml:space="preserve">pro svoji </w:t>
      </w:r>
      <w:r w:rsidRPr="00F53EDF">
        <w:rPr>
          <w:rFonts w:ascii="Arial" w:hAnsi="Arial" w:cs="Arial"/>
          <w:color w:val="A50F73"/>
          <w:sz w:val="20"/>
          <w:szCs w:val="20"/>
        </w:rPr>
        <w:t>činnost</w:t>
      </w:r>
      <w:r w:rsidR="003A3D79">
        <w:rPr>
          <w:rFonts w:ascii="Arial" w:hAnsi="Arial" w:cs="Arial"/>
          <w:color w:val="A50F73"/>
          <w:sz w:val="20"/>
          <w:szCs w:val="20"/>
        </w:rPr>
        <w:t>, svůj projekt</w:t>
      </w:r>
      <w:r w:rsidRPr="00F53EDF">
        <w:rPr>
          <w:rFonts w:ascii="Arial" w:hAnsi="Arial" w:cs="Arial"/>
          <w:color w:val="A50F73"/>
          <w:sz w:val="20"/>
          <w:szCs w:val="20"/>
        </w:rPr>
        <w:t xml:space="preserve"> nebo na </w:t>
      </w:r>
      <w:r w:rsidRPr="001F2D44">
        <w:rPr>
          <w:rFonts w:ascii="Arial" w:hAnsi="Arial" w:cs="Arial"/>
          <w:b/>
          <w:color w:val="A50F73"/>
          <w:sz w:val="20"/>
          <w:szCs w:val="20"/>
        </w:rPr>
        <w:t>charitativní projekt</w:t>
      </w:r>
      <w:r w:rsidRPr="00F53EDF">
        <w:rPr>
          <w:rFonts w:ascii="Arial" w:hAnsi="Arial" w:cs="Arial"/>
          <w:color w:val="A50F73"/>
          <w:sz w:val="20"/>
          <w:szCs w:val="20"/>
        </w:rPr>
        <w:t xml:space="preserve"> </w:t>
      </w:r>
      <w:r w:rsidRPr="001F2D44">
        <w:rPr>
          <w:rFonts w:ascii="Arial" w:hAnsi="Arial" w:cs="Arial"/>
          <w:b/>
          <w:color w:val="A50F73"/>
          <w:sz w:val="20"/>
          <w:szCs w:val="20"/>
        </w:rPr>
        <w:t xml:space="preserve">připravený ve spolupráci </w:t>
      </w:r>
      <w:r w:rsidR="001F2D44" w:rsidRPr="001F2D44">
        <w:rPr>
          <w:rFonts w:ascii="Arial" w:hAnsi="Arial" w:cs="Arial"/>
          <w:b/>
          <w:color w:val="A50F73"/>
          <w:sz w:val="20"/>
          <w:szCs w:val="20"/>
        </w:rPr>
        <w:t>s Nadačním fondem obětem holocaustu</w:t>
      </w:r>
      <w:r w:rsidR="001F2D44">
        <w:rPr>
          <w:rFonts w:ascii="Arial" w:hAnsi="Arial" w:cs="Arial"/>
          <w:color w:val="A50F73"/>
          <w:sz w:val="20"/>
          <w:szCs w:val="20"/>
        </w:rPr>
        <w:t xml:space="preserve"> - </w:t>
      </w:r>
      <w:r w:rsidR="001F2D44" w:rsidRPr="001F2D44">
        <w:rPr>
          <w:rFonts w:ascii="Arial" w:hAnsi="Arial" w:cs="Arial"/>
          <w:color w:val="A50F73"/>
          <w:sz w:val="20"/>
          <w:szCs w:val="20"/>
        </w:rPr>
        <w:t>péče o seniory při Židovské obci v Karlových Varech, zejména sociálně aktivizační služby.</w:t>
      </w:r>
      <w:r w:rsidR="001F2D44">
        <w:rPr>
          <w:rFonts w:ascii="Arial" w:hAnsi="Arial" w:cs="Arial"/>
          <w:color w:val="A50F73"/>
          <w:sz w:val="20"/>
          <w:szCs w:val="20"/>
        </w:rPr>
        <w:t xml:space="preserve"> </w:t>
      </w:r>
      <w:r w:rsidR="002419EC">
        <w:rPr>
          <w:rFonts w:ascii="Arial" w:hAnsi="Arial" w:cs="Arial"/>
          <w:color w:val="A50F73"/>
          <w:sz w:val="20"/>
          <w:szCs w:val="20"/>
        </w:rPr>
        <w:t xml:space="preserve">Finanční </w:t>
      </w:r>
      <w:r w:rsidR="003A3D79">
        <w:rPr>
          <w:rFonts w:ascii="Arial" w:hAnsi="Arial" w:cs="Arial"/>
          <w:color w:val="A50F73"/>
          <w:sz w:val="20"/>
          <w:szCs w:val="20"/>
        </w:rPr>
        <w:t xml:space="preserve">příspěvky jednotlivých </w:t>
      </w:r>
      <w:r w:rsidR="00A04308">
        <w:rPr>
          <w:rFonts w:ascii="Arial" w:hAnsi="Arial" w:cs="Arial"/>
          <w:color w:val="A50F73"/>
          <w:sz w:val="20"/>
          <w:szCs w:val="20"/>
        </w:rPr>
        <w:t>organizací, za</w:t>
      </w:r>
      <w:r w:rsidR="003A3D79">
        <w:rPr>
          <w:rFonts w:ascii="Arial" w:hAnsi="Arial" w:cs="Arial"/>
          <w:color w:val="A50F73"/>
          <w:sz w:val="20"/>
          <w:szCs w:val="20"/>
        </w:rPr>
        <w:t xml:space="preserve"> které poběžíte, </w:t>
      </w:r>
      <w:r w:rsidR="002419EC">
        <w:rPr>
          <w:rFonts w:ascii="Arial" w:hAnsi="Arial" w:cs="Arial"/>
          <w:color w:val="A50F73"/>
          <w:sz w:val="20"/>
          <w:szCs w:val="20"/>
        </w:rPr>
        <w:t>bud</w:t>
      </w:r>
      <w:r w:rsidR="00B54AEA">
        <w:rPr>
          <w:rFonts w:ascii="Arial" w:hAnsi="Arial" w:cs="Arial"/>
          <w:color w:val="A50F73"/>
          <w:sz w:val="20"/>
          <w:szCs w:val="20"/>
        </w:rPr>
        <w:t>ou</w:t>
      </w:r>
      <w:r w:rsidR="002419EC">
        <w:rPr>
          <w:rFonts w:ascii="Arial" w:hAnsi="Arial" w:cs="Arial"/>
          <w:color w:val="A50F73"/>
          <w:sz w:val="20"/>
          <w:szCs w:val="20"/>
        </w:rPr>
        <w:t xml:space="preserve"> oznámen</w:t>
      </w:r>
      <w:r w:rsidR="00B54AEA">
        <w:rPr>
          <w:rFonts w:ascii="Arial" w:hAnsi="Arial" w:cs="Arial"/>
          <w:color w:val="A50F73"/>
          <w:sz w:val="20"/>
          <w:szCs w:val="20"/>
        </w:rPr>
        <w:t>y na konci akce.</w:t>
      </w:r>
      <w:r w:rsidR="002419EC">
        <w:rPr>
          <w:rFonts w:ascii="Arial" w:hAnsi="Arial" w:cs="Arial"/>
          <w:color w:val="A50F73"/>
          <w:sz w:val="20"/>
          <w:szCs w:val="20"/>
        </w:rPr>
        <w:t xml:space="preserve"> </w:t>
      </w:r>
    </w:p>
    <w:p w:rsidR="00606955" w:rsidRDefault="00606955" w:rsidP="004B1DE3">
      <w:pPr>
        <w:pStyle w:val="Normlnweb"/>
        <w:spacing w:after="0" w:afterAutospacing="0"/>
        <w:jc w:val="both"/>
      </w:pPr>
      <w:r w:rsidRPr="0060669E">
        <w:rPr>
          <w:rFonts w:ascii="Arial" w:hAnsi="Arial" w:cs="Arial"/>
          <w:b/>
          <w:color w:val="A50F73"/>
          <w:sz w:val="22"/>
          <w:szCs w:val="22"/>
        </w:rPr>
        <w:t>Registrace:</w:t>
      </w:r>
      <w:r>
        <w:rPr>
          <w:rFonts w:ascii="Arial" w:hAnsi="Arial" w:cs="Arial"/>
          <w:b/>
          <w:color w:val="A50F73"/>
        </w:rPr>
        <w:t xml:space="preserve"> </w:t>
      </w:r>
      <w:r w:rsidRPr="005E04BF">
        <w:rPr>
          <w:rFonts w:ascii="Arial" w:hAnsi="Arial" w:cs="Arial"/>
          <w:color w:val="A50F73"/>
          <w:sz w:val="20"/>
          <w:szCs w:val="20"/>
        </w:rPr>
        <w:t xml:space="preserve">prostřednictvím formuláře: </w:t>
      </w:r>
      <w:hyperlink r:id="rId7" w:tgtFrame="_blank" w:history="1">
        <w:r w:rsidR="00176A86">
          <w:rPr>
            <w:rStyle w:val="Hypertextovodkaz"/>
          </w:rPr>
          <w:t>http://hakoach.cz/FunRunPraha</w:t>
        </w:r>
      </w:hyperlink>
      <w:r w:rsidR="00176A86">
        <w:t xml:space="preserve"> </w:t>
      </w:r>
    </w:p>
    <w:p w:rsidR="00A04308" w:rsidRDefault="00606955" w:rsidP="004B1DE3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A50F73"/>
          <w:sz w:val="20"/>
          <w:szCs w:val="20"/>
        </w:rPr>
      </w:pPr>
      <w:r w:rsidRPr="0060669E">
        <w:rPr>
          <w:rFonts w:ascii="Arial" w:hAnsi="Arial" w:cs="Arial"/>
          <w:b/>
          <w:color w:val="A50F73"/>
          <w:sz w:val="22"/>
          <w:szCs w:val="22"/>
        </w:rPr>
        <w:t>Startovné (dar):</w:t>
      </w:r>
      <w:r>
        <w:rPr>
          <w:rFonts w:ascii="Arial" w:hAnsi="Arial" w:cs="Arial"/>
          <w:b/>
          <w:color w:val="A50F73"/>
        </w:rPr>
        <w:t xml:space="preserve"> </w:t>
      </w:r>
      <w:r w:rsidRPr="0060669E">
        <w:rPr>
          <w:rFonts w:ascii="Arial" w:hAnsi="Arial" w:cs="Arial"/>
          <w:color w:val="A50F73"/>
          <w:sz w:val="20"/>
          <w:szCs w:val="20"/>
        </w:rPr>
        <w:t>od</w:t>
      </w:r>
      <w:r>
        <w:rPr>
          <w:rFonts w:ascii="Arial" w:hAnsi="Arial" w:cs="Arial"/>
          <w:color w:val="A50F73"/>
        </w:rPr>
        <w:t xml:space="preserve"> </w:t>
      </w:r>
      <w:r w:rsidRPr="0060669E">
        <w:rPr>
          <w:rFonts w:ascii="Arial" w:hAnsi="Arial" w:cs="Arial"/>
          <w:b/>
          <w:color w:val="A50F73"/>
          <w:sz w:val="22"/>
          <w:szCs w:val="22"/>
        </w:rPr>
        <w:t xml:space="preserve">300 </w:t>
      </w:r>
      <w:r w:rsidRPr="0060669E">
        <w:rPr>
          <w:rFonts w:ascii="Arial" w:hAnsi="Arial" w:cs="Arial"/>
          <w:color w:val="A50F73"/>
          <w:sz w:val="20"/>
          <w:szCs w:val="20"/>
        </w:rPr>
        <w:t>Kč při platbě na účet</w:t>
      </w:r>
      <w:r>
        <w:rPr>
          <w:rFonts w:ascii="Arial" w:hAnsi="Arial" w:cs="Arial"/>
          <w:color w:val="A50F73"/>
        </w:rPr>
        <w:t xml:space="preserve"> </w:t>
      </w:r>
      <w:r w:rsidRPr="0060669E">
        <w:rPr>
          <w:rFonts w:ascii="Arial" w:hAnsi="Arial" w:cs="Arial"/>
          <w:b/>
          <w:color w:val="A50F73"/>
          <w:sz w:val="22"/>
          <w:szCs w:val="22"/>
        </w:rPr>
        <w:t>do 30. 5. 2019</w:t>
      </w:r>
      <w:r w:rsidR="0002775D">
        <w:rPr>
          <w:rFonts w:ascii="Arial" w:hAnsi="Arial" w:cs="Arial"/>
          <w:b/>
          <w:color w:val="A50F73"/>
          <w:sz w:val="22"/>
          <w:szCs w:val="22"/>
        </w:rPr>
        <w:t xml:space="preserve">. </w:t>
      </w:r>
      <w:r w:rsidRPr="005E04BF">
        <w:rPr>
          <w:rFonts w:ascii="Arial" w:hAnsi="Arial" w:cs="Arial"/>
          <w:color w:val="A50F73"/>
          <w:sz w:val="20"/>
          <w:szCs w:val="20"/>
        </w:rPr>
        <w:t xml:space="preserve">č. účtu: 2900409898, kód banky: 2010, </w:t>
      </w:r>
    </w:p>
    <w:p w:rsidR="00606955" w:rsidRPr="005E04BF" w:rsidRDefault="00606955" w:rsidP="004B1DE3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A50F73"/>
        </w:rPr>
      </w:pPr>
      <w:bookmarkStart w:id="0" w:name="_GoBack"/>
      <w:bookmarkEnd w:id="0"/>
      <w:r w:rsidRPr="005E04BF">
        <w:rPr>
          <w:rFonts w:ascii="Arial" w:hAnsi="Arial" w:cs="Arial"/>
          <w:b/>
          <w:color w:val="A50F73"/>
          <w:sz w:val="20"/>
          <w:szCs w:val="20"/>
        </w:rPr>
        <w:t>variabilní symbol 052019</w:t>
      </w:r>
      <w:r w:rsidRPr="005E04BF">
        <w:rPr>
          <w:rFonts w:ascii="Arial" w:hAnsi="Arial" w:cs="Arial"/>
          <w:color w:val="A50F73"/>
          <w:sz w:val="20"/>
          <w:szCs w:val="20"/>
        </w:rPr>
        <w:t xml:space="preserve">, do zprávy pro příjemce </w:t>
      </w:r>
      <w:r w:rsidR="003A3D79">
        <w:rPr>
          <w:rFonts w:ascii="Arial" w:hAnsi="Arial" w:cs="Arial"/>
          <w:color w:val="A50F73"/>
          <w:sz w:val="20"/>
          <w:szCs w:val="20"/>
        </w:rPr>
        <w:t>uveďte</w:t>
      </w:r>
      <w:r w:rsidRPr="005E04BF">
        <w:rPr>
          <w:rFonts w:ascii="Arial" w:hAnsi="Arial" w:cs="Arial"/>
          <w:color w:val="A50F73"/>
          <w:sz w:val="20"/>
          <w:szCs w:val="20"/>
        </w:rPr>
        <w:t xml:space="preserve"> </w:t>
      </w:r>
      <w:r w:rsidR="005E04BF" w:rsidRPr="005E04BF">
        <w:rPr>
          <w:rFonts w:ascii="Arial" w:hAnsi="Arial" w:cs="Arial"/>
          <w:color w:val="A50F73"/>
          <w:sz w:val="20"/>
          <w:szCs w:val="20"/>
        </w:rPr>
        <w:t xml:space="preserve">Vaše jméno a </w:t>
      </w:r>
      <w:r w:rsidRPr="005E04BF">
        <w:rPr>
          <w:rFonts w:ascii="Arial" w:hAnsi="Arial" w:cs="Arial"/>
          <w:color w:val="A50F73"/>
          <w:sz w:val="20"/>
          <w:szCs w:val="20"/>
        </w:rPr>
        <w:t>příjmení</w:t>
      </w:r>
      <w:r w:rsidR="0002775D">
        <w:rPr>
          <w:rFonts w:ascii="Arial" w:hAnsi="Arial" w:cs="Arial"/>
          <w:color w:val="A50F73"/>
          <w:sz w:val="20"/>
          <w:szCs w:val="20"/>
        </w:rPr>
        <w:t>.</w:t>
      </w:r>
    </w:p>
    <w:p w:rsidR="00606955" w:rsidRPr="0060669E" w:rsidRDefault="0002775D" w:rsidP="004B1DE3">
      <w:pPr>
        <w:pStyle w:val="Normlnweb"/>
        <w:spacing w:before="0" w:beforeAutospacing="0" w:after="0" w:afterAutospacing="0"/>
        <w:jc w:val="both"/>
        <w:rPr>
          <w:sz w:val="20"/>
          <w:szCs w:val="20"/>
        </w:rPr>
      </w:pPr>
      <w:r w:rsidRPr="0002775D">
        <w:rPr>
          <w:rFonts w:ascii="Arial" w:hAnsi="Arial" w:cs="Arial"/>
          <w:color w:val="A50F73"/>
          <w:sz w:val="20"/>
          <w:szCs w:val="20"/>
        </w:rPr>
        <w:t xml:space="preserve">Nebo </w:t>
      </w:r>
      <w:r w:rsidR="00606955" w:rsidRPr="0060669E">
        <w:rPr>
          <w:rFonts w:ascii="Arial" w:hAnsi="Arial" w:cs="Arial"/>
          <w:color w:val="A50F73"/>
          <w:sz w:val="20"/>
          <w:szCs w:val="20"/>
        </w:rPr>
        <w:t>od</w:t>
      </w:r>
      <w:r w:rsidR="00606955">
        <w:rPr>
          <w:rFonts w:ascii="Arial" w:hAnsi="Arial" w:cs="Arial"/>
          <w:b/>
          <w:color w:val="A50F73"/>
        </w:rPr>
        <w:t xml:space="preserve"> </w:t>
      </w:r>
      <w:r w:rsidR="00606955" w:rsidRPr="0060669E">
        <w:rPr>
          <w:rFonts w:ascii="Arial" w:hAnsi="Arial" w:cs="Arial"/>
          <w:b/>
          <w:color w:val="A50F73"/>
          <w:sz w:val="22"/>
          <w:szCs w:val="22"/>
        </w:rPr>
        <w:t>400 Kč</w:t>
      </w:r>
      <w:r w:rsidR="00606955">
        <w:rPr>
          <w:rFonts w:ascii="Arial" w:hAnsi="Arial" w:cs="Arial"/>
          <w:color w:val="A50F73"/>
        </w:rPr>
        <w:t xml:space="preserve"> </w:t>
      </w:r>
      <w:r w:rsidR="00606955" w:rsidRPr="0060669E">
        <w:rPr>
          <w:rFonts w:ascii="Arial" w:hAnsi="Arial" w:cs="Arial"/>
          <w:color w:val="A50F73"/>
          <w:sz w:val="20"/>
          <w:szCs w:val="20"/>
        </w:rPr>
        <w:t>po</w:t>
      </w:r>
      <w:r w:rsidR="00606955">
        <w:rPr>
          <w:rFonts w:ascii="Arial" w:hAnsi="Arial" w:cs="Arial"/>
          <w:color w:val="A50F73"/>
        </w:rPr>
        <w:t xml:space="preserve"> </w:t>
      </w:r>
      <w:r w:rsidR="00606955" w:rsidRPr="0060669E">
        <w:rPr>
          <w:rFonts w:ascii="Arial" w:hAnsi="Arial" w:cs="Arial"/>
          <w:b/>
          <w:color w:val="A50F73"/>
          <w:sz w:val="22"/>
          <w:szCs w:val="22"/>
        </w:rPr>
        <w:t>30. 5.</w:t>
      </w:r>
      <w:r w:rsidR="00606955">
        <w:rPr>
          <w:rFonts w:ascii="Arial" w:hAnsi="Arial" w:cs="Arial"/>
          <w:color w:val="A50F73"/>
        </w:rPr>
        <w:t xml:space="preserve"> </w:t>
      </w:r>
      <w:r w:rsidR="00606955" w:rsidRPr="0060669E">
        <w:rPr>
          <w:rFonts w:ascii="Arial" w:hAnsi="Arial" w:cs="Arial"/>
          <w:color w:val="A50F73"/>
          <w:sz w:val="20"/>
          <w:szCs w:val="20"/>
        </w:rPr>
        <w:t>a při platbě na místě</w:t>
      </w:r>
      <w:r>
        <w:rPr>
          <w:rFonts w:ascii="Arial" w:hAnsi="Arial" w:cs="Arial"/>
          <w:color w:val="A50F73"/>
          <w:sz w:val="20"/>
          <w:szCs w:val="20"/>
        </w:rPr>
        <w:t>.</w:t>
      </w:r>
      <w:r w:rsidR="00606955" w:rsidRPr="0060669E">
        <w:rPr>
          <w:rFonts w:ascii="Arial" w:hAnsi="Arial" w:cs="Arial"/>
          <w:color w:val="A50F73"/>
          <w:sz w:val="20"/>
          <w:szCs w:val="20"/>
        </w:rPr>
        <w:t xml:space="preserve"> </w:t>
      </w:r>
      <w:r w:rsidR="00C66967">
        <w:rPr>
          <w:rFonts w:ascii="Arial" w:hAnsi="Arial" w:cs="Arial"/>
          <w:color w:val="A50F73"/>
          <w:sz w:val="20"/>
          <w:szCs w:val="20"/>
        </w:rPr>
        <w:t>Za startovné můžete běžet jednu i více tras.</w:t>
      </w:r>
    </w:p>
    <w:p w:rsidR="00606955" w:rsidRDefault="00606955" w:rsidP="004B1DE3">
      <w:pPr>
        <w:pStyle w:val="Normlnweb"/>
        <w:spacing w:before="0" w:beforeAutospacing="0" w:after="0" w:afterAutospacing="0"/>
        <w:jc w:val="both"/>
      </w:pPr>
      <w:r w:rsidRPr="0060669E">
        <w:rPr>
          <w:rFonts w:ascii="Arial" w:hAnsi="Arial" w:cs="Arial"/>
          <w:b/>
          <w:color w:val="A50F73"/>
          <w:sz w:val="22"/>
          <w:szCs w:val="22"/>
        </w:rPr>
        <w:t>Dět</w:t>
      </w:r>
      <w:r w:rsidR="005E04BF" w:rsidRPr="0060669E">
        <w:rPr>
          <w:rFonts w:ascii="Arial" w:hAnsi="Arial" w:cs="Arial"/>
          <w:b/>
          <w:color w:val="A50F73"/>
          <w:sz w:val="22"/>
          <w:szCs w:val="22"/>
        </w:rPr>
        <w:t>i:</w:t>
      </w:r>
      <w:r w:rsidR="005E04BF">
        <w:rPr>
          <w:rFonts w:ascii="Arial" w:hAnsi="Arial" w:cs="Arial"/>
          <w:color w:val="A50F73"/>
        </w:rPr>
        <w:t xml:space="preserve"> </w:t>
      </w:r>
      <w:r w:rsidRPr="000F208D">
        <w:rPr>
          <w:rFonts w:ascii="Arial" w:hAnsi="Arial" w:cs="Arial"/>
          <w:color w:val="A50F73"/>
          <w:sz w:val="20"/>
          <w:szCs w:val="20"/>
        </w:rPr>
        <w:t xml:space="preserve">do </w:t>
      </w:r>
      <w:r w:rsidR="0002775D">
        <w:rPr>
          <w:rFonts w:ascii="Arial" w:hAnsi="Arial" w:cs="Arial"/>
          <w:color w:val="A50F73"/>
          <w:sz w:val="20"/>
          <w:szCs w:val="20"/>
        </w:rPr>
        <w:t xml:space="preserve">10 let zdarma a od 11 do </w:t>
      </w:r>
      <w:r w:rsidRPr="000F208D">
        <w:rPr>
          <w:rFonts w:ascii="Arial" w:hAnsi="Arial" w:cs="Arial"/>
          <w:color w:val="A50F73"/>
          <w:sz w:val="20"/>
          <w:szCs w:val="20"/>
        </w:rPr>
        <w:t xml:space="preserve">15 let </w:t>
      </w:r>
      <w:r w:rsidR="0002775D">
        <w:rPr>
          <w:rFonts w:ascii="Arial" w:hAnsi="Arial" w:cs="Arial"/>
          <w:color w:val="A50F73"/>
          <w:sz w:val="20"/>
          <w:szCs w:val="20"/>
        </w:rPr>
        <w:t xml:space="preserve">za 50%, </w:t>
      </w:r>
      <w:r w:rsidRPr="000F208D">
        <w:rPr>
          <w:rFonts w:ascii="Arial" w:hAnsi="Arial" w:cs="Arial"/>
          <w:color w:val="A50F73"/>
          <w:sz w:val="20"/>
          <w:szCs w:val="20"/>
        </w:rPr>
        <w:t>v doprovodu zákonného zástupce.</w:t>
      </w:r>
    </w:p>
    <w:p w:rsidR="00F53EDF" w:rsidRPr="0060669E" w:rsidRDefault="00606955" w:rsidP="004B1DE3">
      <w:pPr>
        <w:pStyle w:val="Normlnweb"/>
        <w:jc w:val="both"/>
        <w:rPr>
          <w:rFonts w:ascii="Arial" w:hAnsi="Arial" w:cs="Arial"/>
          <w:b/>
          <w:color w:val="A50F73"/>
          <w:sz w:val="22"/>
          <w:szCs w:val="22"/>
        </w:rPr>
      </w:pPr>
      <w:r w:rsidRPr="000F208D">
        <w:rPr>
          <w:rFonts w:ascii="Arial" w:hAnsi="Arial" w:cs="Arial"/>
          <w:color w:val="A50F73"/>
          <w:sz w:val="20"/>
          <w:szCs w:val="20"/>
        </w:rPr>
        <w:t>Pro účastníky bude připraveno tričko s logem běhu, taška, diplom a nápoje. Detailní organizační pokyny budou zaslány před konáním běhu registrovaným účastníkům.</w:t>
      </w:r>
      <w:r w:rsidR="0060669E" w:rsidRPr="0060669E">
        <w:t xml:space="preserve"> </w:t>
      </w:r>
      <w:r w:rsidRPr="002C5C79">
        <w:rPr>
          <w:rFonts w:ascii="Arial" w:hAnsi="Arial" w:cs="Arial"/>
          <w:color w:val="A50F73"/>
          <w:sz w:val="20"/>
          <w:szCs w:val="20"/>
        </w:rPr>
        <w:t>V</w:t>
      </w:r>
      <w:r w:rsidR="00F53EDF" w:rsidRPr="002C5C79">
        <w:rPr>
          <w:rFonts w:ascii="Arial" w:hAnsi="Arial" w:cs="Arial"/>
          <w:color w:val="A50F73"/>
          <w:sz w:val="20"/>
          <w:szCs w:val="20"/>
        </w:rPr>
        <w:t xml:space="preserve">ýsledky </w:t>
      </w:r>
      <w:r w:rsidR="002419EC" w:rsidRPr="002C5C79">
        <w:rPr>
          <w:rFonts w:ascii="Arial" w:hAnsi="Arial" w:cs="Arial"/>
          <w:color w:val="A50F73"/>
          <w:sz w:val="20"/>
          <w:szCs w:val="20"/>
        </w:rPr>
        <w:t xml:space="preserve">běhu </w:t>
      </w:r>
      <w:r w:rsidR="00F53EDF" w:rsidRPr="002C5C79">
        <w:rPr>
          <w:rFonts w:ascii="Arial" w:hAnsi="Arial" w:cs="Arial"/>
          <w:color w:val="A50F73"/>
          <w:sz w:val="20"/>
          <w:szCs w:val="20"/>
        </w:rPr>
        <w:t>budou vyhlášeny na místě</w:t>
      </w:r>
      <w:r w:rsidR="002419EC" w:rsidRPr="002C5C79">
        <w:rPr>
          <w:rFonts w:ascii="Arial" w:hAnsi="Arial" w:cs="Arial"/>
          <w:color w:val="A50F73"/>
          <w:sz w:val="20"/>
          <w:szCs w:val="20"/>
        </w:rPr>
        <w:t>.</w:t>
      </w:r>
    </w:p>
    <w:p w:rsidR="007E4D4C" w:rsidRDefault="0060669E" w:rsidP="007E4D4C">
      <w:pPr>
        <w:pStyle w:val="Normlnweb"/>
        <w:spacing w:after="0" w:afterAutospacing="0"/>
        <w:rPr>
          <w:rFonts w:ascii="Arial" w:hAnsi="Arial" w:cs="Arial"/>
          <w:color w:val="A50F73"/>
          <w:sz w:val="20"/>
          <w:szCs w:val="20"/>
        </w:rPr>
      </w:pPr>
      <w:r w:rsidRPr="00886D7B">
        <w:rPr>
          <w:rFonts w:ascii="Arial" w:hAnsi="Arial" w:cs="Arial"/>
          <w:b/>
          <w:color w:val="A50F73"/>
          <w:sz w:val="20"/>
          <w:szCs w:val="20"/>
        </w:rPr>
        <w:t>Kontakty a další informace:</w:t>
      </w:r>
      <w:r w:rsidRPr="00886D7B">
        <w:rPr>
          <w:rFonts w:ascii="Arial" w:hAnsi="Arial" w:cs="Arial"/>
          <w:color w:val="A50F73"/>
          <w:sz w:val="20"/>
          <w:szCs w:val="20"/>
        </w:rPr>
        <w:t xml:space="preserve"> </w:t>
      </w:r>
      <w:hyperlink r:id="rId8" w:tgtFrame="_blank" w:history="1">
        <w:r w:rsidR="00606955" w:rsidRPr="0060669E">
          <w:rPr>
            <w:rFonts w:ascii="Arial" w:hAnsi="Arial" w:cs="Arial"/>
            <w:color w:val="A50F73"/>
            <w:sz w:val="20"/>
            <w:szCs w:val="20"/>
          </w:rPr>
          <w:t>info@hakoach.cz</w:t>
        </w:r>
      </w:hyperlink>
      <w:r w:rsidR="00606955" w:rsidRPr="0060669E">
        <w:rPr>
          <w:rFonts w:ascii="Arial" w:hAnsi="Arial" w:cs="Arial"/>
          <w:color w:val="A50F73"/>
          <w:sz w:val="20"/>
          <w:szCs w:val="20"/>
        </w:rPr>
        <w:t>;  604 487 664, 603 147</w:t>
      </w:r>
      <w:r>
        <w:rPr>
          <w:rFonts w:ascii="Arial" w:hAnsi="Arial" w:cs="Arial"/>
          <w:color w:val="A50F73"/>
          <w:sz w:val="20"/>
          <w:szCs w:val="20"/>
        </w:rPr>
        <w:t> </w:t>
      </w:r>
      <w:r w:rsidR="00606955" w:rsidRPr="0060669E">
        <w:rPr>
          <w:rFonts w:ascii="Arial" w:hAnsi="Arial" w:cs="Arial"/>
          <w:color w:val="A50F73"/>
          <w:sz w:val="20"/>
          <w:szCs w:val="20"/>
        </w:rPr>
        <w:t>35</w:t>
      </w:r>
      <w:r>
        <w:rPr>
          <w:rFonts w:ascii="Arial" w:hAnsi="Arial" w:cs="Arial"/>
          <w:color w:val="A50F73"/>
          <w:sz w:val="20"/>
          <w:szCs w:val="20"/>
        </w:rPr>
        <w:t>1</w:t>
      </w:r>
    </w:p>
    <w:p w:rsidR="00682287" w:rsidRPr="005E04BF" w:rsidRDefault="00682287" w:rsidP="00682287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A50F73"/>
          <w:sz w:val="20"/>
          <w:szCs w:val="20"/>
        </w:rPr>
      </w:pPr>
      <w:proofErr w:type="spellStart"/>
      <w:r w:rsidRPr="00682287">
        <w:rPr>
          <w:rFonts w:ascii="Arial" w:hAnsi="Arial" w:cs="Arial"/>
          <w:b/>
          <w:color w:val="A50F73"/>
          <w:sz w:val="22"/>
          <w:szCs w:val="22"/>
        </w:rPr>
        <w:t>Facebook</w:t>
      </w:r>
      <w:proofErr w:type="spellEnd"/>
      <w:r>
        <w:rPr>
          <w:rFonts w:ascii="Arial" w:hAnsi="Arial" w:cs="Arial"/>
          <w:color w:val="A50F73"/>
          <w:sz w:val="20"/>
          <w:szCs w:val="20"/>
        </w:rPr>
        <w:t xml:space="preserve">: </w:t>
      </w:r>
      <w:hyperlink r:id="rId9" w:history="1">
        <w:r>
          <w:rPr>
            <w:rStyle w:val="Hypertextovodkaz"/>
          </w:rPr>
          <w:t>https://www.facebook.com/events/595914570926996/</w:t>
        </w:r>
      </w:hyperlink>
    </w:p>
    <w:p w:rsidR="007E4D4C" w:rsidRDefault="000F208D" w:rsidP="00682287">
      <w:pPr>
        <w:pStyle w:val="Normlnweb"/>
        <w:spacing w:before="240" w:beforeAutospacing="0" w:after="120" w:afterAutospacing="0"/>
        <w:rPr>
          <w:rFonts w:ascii="Arial" w:hAnsi="Arial" w:cs="Arial"/>
          <w:b/>
          <w:color w:val="A50F73"/>
        </w:rPr>
      </w:pPr>
      <w:r w:rsidRPr="0060669E">
        <w:rPr>
          <w:rFonts w:ascii="Arial" w:hAnsi="Arial" w:cs="Arial"/>
          <w:b/>
          <w:color w:val="A50F73"/>
          <w:sz w:val="22"/>
          <w:szCs w:val="22"/>
        </w:rPr>
        <w:t>Těšíme se na setkání pro dobrou věc a společnou oslavu Dne Jeruzaléma</w:t>
      </w:r>
      <w:r w:rsidRPr="000F208D">
        <w:rPr>
          <w:rFonts w:ascii="Arial" w:hAnsi="Arial" w:cs="Arial"/>
          <w:b/>
          <w:color w:val="A50F73"/>
        </w:rPr>
        <w:t xml:space="preserve">!  </w:t>
      </w:r>
    </w:p>
    <w:p w:rsidR="00AB14C9" w:rsidRDefault="00606955" w:rsidP="007E4D4C">
      <w:pPr>
        <w:pStyle w:val="Normlnweb"/>
        <w:spacing w:before="0" w:beforeAutospacing="0" w:after="0" w:afterAutospacing="0"/>
        <w:rPr>
          <w:rFonts w:ascii="Arial" w:hAnsi="Arial" w:cs="Arial"/>
          <w:color w:val="A50F73"/>
          <w:sz w:val="20"/>
          <w:szCs w:val="20"/>
        </w:rPr>
      </w:pPr>
      <w:r w:rsidRPr="00390A6C">
        <w:rPr>
          <w:rFonts w:ascii="Arial" w:hAnsi="Arial" w:cs="Arial"/>
          <w:color w:val="A50F73"/>
          <w:sz w:val="20"/>
          <w:szCs w:val="20"/>
        </w:rPr>
        <w:t xml:space="preserve">Sportovní klub </w:t>
      </w:r>
      <w:proofErr w:type="spellStart"/>
      <w:r w:rsidRPr="00390A6C">
        <w:rPr>
          <w:rFonts w:ascii="Arial" w:hAnsi="Arial" w:cs="Arial"/>
          <w:color w:val="A50F73"/>
          <w:sz w:val="20"/>
          <w:szCs w:val="20"/>
        </w:rPr>
        <w:t>Hakoach</w:t>
      </w:r>
      <w:proofErr w:type="spellEnd"/>
      <w:r w:rsidR="0060669E">
        <w:rPr>
          <w:rFonts w:ascii="Arial" w:hAnsi="Arial" w:cs="Arial"/>
          <w:color w:val="A50F73"/>
          <w:sz w:val="20"/>
          <w:szCs w:val="20"/>
        </w:rPr>
        <w:t>,</w:t>
      </w:r>
      <w:r w:rsidRPr="00390A6C">
        <w:rPr>
          <w:rFonts w:ascii="Arial" w:hAnsi="Arial" w:cs="Arial"/>
          <w:color w:val="A50F73"/>
          <w:sz w:val="20"/>
          <w:szCs w:val="20"/>
        </w:rPr>
        <w:t xml:space="preserve"> </w:t>
      </w:r>
      <w:r w:rsidR="0060669E" w:rsidRPr="00390A6C">
        <w:rPr>
          <w:rFonts w:ascii="Arial" w:hAnsi="Arial" w:cs="Arial"/>
          <w:color w:val="A50F73"/>
          <w:sz w:val="20"/>
          <w:szCs w:val="20"/>
        </w:rPr>
        <w:t>přidružená organizace F</w:t>
      </w:r>
      <w:r w:rsidR="007E4D4C">
        <w:rPr>
          <w:rFonts w:ascii="Arial" w:hAnsi="Arial" w:cs="Arial"/>
          <w:color w:val="A50F73"/>
          <w:sz w:val="20"/>
          <w:szCs w:val="20"/>
        </w:rPr>
        <w:t xml:space="preserve">ŽO </w:t>
      </w:r>
      <w:r w:rsidR="0060669E" w:rsidRPr="00390A6C">
        <w:rPr>
          <w:rFonts w:ascii="Arial" w:hAnsi="Arial" w:cs="Arial"/>
          <w:color w:val="A50F73"/>
          <w:sz w:val="20"/>
          <w:szCs w:val="20"/>
        </w:rPr>
        <w:t>v ČR</w:t>
      </w:r>
      <w:r w:rsidR="003A3D79">
        <w:rPr>
          <w:rFonts w:ascii="Arial" w:hAnsi="Arial" w:cs="Arial"/>
          <w:color w:val="A50F73"/>
          <w:sz w:val="20"/>
          <w:szCs w:val="20"/>
        </w:rPr>
        <w:t xml:space="preserve"> </w:t>
      </w:r>
      <w:r w:rsidR="007E4D4C">
        <w:rPr>
          <w:rFonts w:ascii="Arial" w:hAnsi="Arial" w:cs="Arial"/>
          <w:color w:val="A50F73"/>
          <w:sz w:val="20"/>
          <w:szCs w:val="20"/>
        </w:rPr>
        <w:t xml:space="preserve">a </w:t>
      </w:r>
      <w:r w:rsidR="001F405B">
        <w:rPr>
          <w:rFonts w:ascii="Arial" w:hAnsi="Arial" w:cs="Arial"/>
          <w:color w:val="A50F73"/>
          <w:sz w:val="20"/>
          <w:szCs w:val="20"/>
        </w:rPr>
        <w:t>partneři běhu.</w:t>
      </w:r>
    </w:p>
    <w:p w:rsidR="00E23C6D" w:rsidRDefault="007E4D4C" w:rsidP="001F405B">
      <w:pPr>
        <w:pStyle w:val="Normlnweb"/>
        <w:spacing w:before="0" w:beforeAutospacing="0" w:after="0" w:afterAutospacing="0"/>
        <w:jc w:val="center"/>
        <w:rPr>
          <w:rFonts w:ascii="Arial" w:hAnsi="Arial" w:cs="Arial"/>
          <w:color w:val="A50F73"/>
          <w:sz w:val="20"/>
          <w:szCs w:val="20"/>
        </w:rPr>
      </w:pPr>
      <w:r>
        <w:rPr>
          <w:rFonts w:ascii="Arial" w:hAnsi="Arial" w:cs="Arial"/>
          <w:noProof/>
          <w:color w:val="A50F73"/>
          <w:sz w:val="20"/>
          <w:szCs w:val="20"/>
        </w:rPr>
        <w:drawing>
          <wp:inline distT="0" distB="0" distL="0" distR="0">
            <wp:extent cx="588799" cy="523875"/>
            <wp:effectExtent l="19050" t="0" r="1751" b="0"/>
            <wp:docPr id="1" name="obrázek 1" descr="D:\Home\David\Hakoach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ome\David\Hakoach\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204" cy="522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405B">
        <w:rPr>
          <w:rFonts w:ascii="Arial" w:hAnsi="Arial" w:cs="Arial"/>
          <w:color w:val="A50F73"/>
          <w:sz w:val="20"/>
          <w:szCs w:val="20"/>
        </w:rPr>
        <w:t xml:space="preserve">  </w:t>
      </w:r>
      <w:r w:rsidR="00B21F6F" w:rsidRPr="00B21F6F">
        <w:rPr>
          <w:rFonts w:ascii="Arial" w:hAnsi="Arial" w:cs="Arial"/>
          <w:noProof/>
          <w:color w:val="A50F73"/>
          <w:sz w:val="20"/>
          <w:szCs w:val="20"/>
        </w:rPr>
        <w:drawing>
          <wp:inline distT="0" distB="0" distL="0" distR="0">
            <wp:extent cx="967740" cy="471463"/>
            <wp:effectExtent l="0" t="0" r="3810" b="5080"/>
            <wp:docPr id="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528" cy="47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405B">
        <w:rPr>
          <w:rFonts w:ascii="Arial" w:hAnsi="Arial" w:cs="Arial"/>
          <w:color w:val="A50F73"/>
          <w:sz w:val="20"/>
          <w:szCs w:val="20"/>
        </w:rPr>
        <w:t xml:space="preserve">  </w:t>
      </w:r>
      <w:r w:rsidRPr="00C16D6F">
        <w:rPr>
          <w:rFonts w:ascii="Arial" w:hAnsi="Arial" w:cs="Arial"/>
          <w:noProof/>
          <w:color w:val="A50F73"/>
          <w:sz w:val="20"/>
          <w:szCs w:val="20"/>
        </w:rPr>
        <w:drawing>
          <wp:inline distT="0" distB="0" distL="0" distR="0">
            <wp:extent cx="742471" cy="523875"/>
            <wp:effectExtent l="19050" t="0" r="479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471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405B">
        <w:rPr>
          <w:rFonts w:ascii="Arial" w:hAnsi="Arial" w:cs="Arial"/>
          <w:color w:val="A50F73"/>
          <w:sz w:val="20"/>
          <w:szCs w:val="20"/>
        </w:rPr>
        <w:t xml:space="preserve">   </w:t>
      </w:r>
      <w:r>
        <w:rPr>
          <w:noProof/>
        </w:rPr>
        <w:drawing>
          <wp:inline distT="0" distB="0" distL="0" distR="0">
            <wp:extent cx="419100" cy="419100"/>
            <wp:effectExtent l="19050" t="0" r="0" b="0"/>
            <wp:docPr id="3" name="obrázek 1" descr="http://www.kehilaprag.cz/img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ehilaprag.cz/img/logo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405B">
        <w:rPr>
          <w:rFonts w:ascii="Arial" w:hAnsi="Arial" w:cs="Arial"/>
          <w:color w:val="A50F73"/>
          <w:sz w:val="20"/>
          <w:szCs w:val="20"/>
        </w:rPr>
        <w:t xml:space="preserve">   </w:t>
      </w:r>
      <w:r>
        <w:rPr>
          <w:noProof/>
        </w:rPr>
        <w:drawing>
          <wp:inline distT="0" distB="0" distL="0" distR="0">
            <wp:extent cx="1093117" cy="390525"/>
            <wp:effectExtent l="19050" t="0" r="0" b="0"/>
            <wp:docPr id="5" name="obrázek 4" descr="http://www.fondholocaust.cz/sites/default/files/files/nfoh_logo_cze_rgb_pozit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fondholocaust.cz/sites/default/files/files/nfoh_logo_cze_rgb_pozitiv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390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405B">
        <w:rPr>
          <w:rFonts w:ascii="Arial" w:hAnsi="Arial" w:cs="Arial"/>
          <w:color w:val="A50F73"/>
          <w:sz w:val="20"/>
          <w:szCs w:val="20"/>
        </w:rPr>
        <w:t xml:space="preserve">   </w:t>
      </w:r>
      <w:r>
        <w:rPr>
          <w:noProof/>
        </w:rPr>
        <w:drawing>
          <wp:inline distT="0" distB="0" distL="0" distR="0">
            <wp:extent cx="883480" cy="419100"/>
            <wp:effectExtent l="19050" t="0" r="0" b="0"/>
            <wp:docPr id="6" name="obrázek 4" descr="Spol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polek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48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B3DD1">
        <w:rPr>
          <w:rFonts w:ascii="Arial" w:hAnsi="Arial" w:cs="Arial"/>
          <w:color w:val="A50F73"/>
          <w:sz w:val="20"/>
          <w:szCs w:val="20"/>
        </w:rPr>
        <w:t xml:space="preserve"> </w:t>
      </w:r>
      <w:r w:rsidRPr="00C16D6F">
        <w:rPr>
          <w:rFonts w:ascii="Arial" w:hAnsi="Arial" w:cs="Arial"/>
          <w:noProof/>
          <w:color w:val="A50F73"/>
          <w:sz w:val="20"/>
          <w:szCs w:val="20"/>
        </w:rPr>
        <w:drawing>
          <wp:inline distT="0" distB="0" distL="0" distR="0">
            <wp:extent cx="638175" cy="469302"/>
            <wp:effectExtent l="19050" t="0" r="9525" b="0"/>
            <wp:docPr id="7" name="obrázek 1" descr="C:\Users\DAVIDS~1\AppData\Local\Temp\IMG-20190329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VIDS~1\AppData\Local\Temp\IMG-20190329-WA000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69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23C6D">
        <w:rPr>
          <w:rFonts w:ascii="Arial" w:hAnsi="Arial" w:cs="Arial"/>
          <w:color w:val="A50F73"/>
          <w:sz w:val="20"/>
          <w:szCs w:val="20"/>
        </w:rPr>
        <w:t xml:space="preserve">  </w:t>
      </w:r>
      <w:r w:rsidR="002C5C79">
        <w:rPr>
          <w:rFonts w:ascii="Arial" w:hAnsi="Arial" w:cs="Arial"/>
          <w:noProof/>
          <w:color w:val="A50F73"/>
          <w:sz w:val="20"/>
          <w:szCs w:val="20"/>
        </w:rPr>
        <w:drawing>
          <wp:inline distT="0" distB="0" distL="0" distR="0">
            <wp:extent cx="656336" cy="361950"/>
            <wp:effectExtent l="19050" t="0" r="0" b="0"/>
            <wp:docPr id="8" name="obrázek 1" descr="C:\Users\DAVIDS~1\AppData\Local\Temp\logo ŽO Olomou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VIDS~1\AppData\Local\Temp\logo ŽO Olomouc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336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4D4C" w:rsidRPr="00C00B6B" w:rsidRDefault="001F405B" w:rsidP="001F405B">
      <w:pPr>
        <w:pStyle w:val="Normlnweb"/>
        <w:spacing w:before="0" w:beforeAutospacing="0" w:after="0" w:afterAutospacing="0"/>
        <w:jc w:val="center"/>
        <w:rPr>
          <w:rFonts w:ascii="Arial" w:hAnsi="Arial" w:cs="Arial"/>
          <w:color w:val="A50F73"/>
          <w:sz w:val="20"/>
          <w:szCs w:val="20"/>
        </w:rPr>
      </w:pPr>
      <w:r>
        <w:rPr>
          <w:rFonts w:ascii="Arial" w:hAnsi="Arial" w:cs="Arial"/>
          <w:noProof/>
          <w:color w:val="A50F73"/>
          <w:sz w:val="20"/>
          <w:szCs w:val="20"/>
        </w:rPr>
        <w:drawing>
          <wp:inline distT="0" distB="0" distL="0" distR="0">
            <wp:extent cx="489908" cy="610794"/>
            <wp:effectExtent l="19050" t="0" r="5392" b="0"/>
            <wp:docPr id="4" name="obrázek 1" descr="C:\Users\DAVIDS~1\AppData\Local\Temp\Besam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VIDS~1\AppData\Local\Temp\Besamim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837" cy="613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31EE">
        <w:rPr>
          <w:rFonts w:ascii="Arial" w:hAnsi="Arial" w:cs="Arial"/>
          <w:color w:val="A50F73"/>
          <w:sz w:val="20"/>
          <w:szCs w:val="20"/>
        </w:rPr>
        <w:t xml:space="preserve"> </w:t>
      </w:r>
      <w:r w:rsidR="004631EE">
        <w:rPr>
          <w:noProof/>
        </w:rPr>
        <w:drawing>
          <wp:inline distT="0" distB="0" distL="0" distR="0">
            <wp:extent cx="533400" cy="533400"/>
            <wp:effectExtent l="19050" t="0" r="0" b="0"/>
            <wp:docPr id="12" name="obrázek 1" descr="logo Å½idovskÃ© liberÃ¡lnÃ­ u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Å½idovskÃ© liberÃ¡lnÃ­ unie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B3DD1">
        <w:rPr>
          <w:rFonts w:ascii="Arial" w:hAnsi="Arial" w:cs="Arial"/>
          <w:noProof/>
          <w:color w:val="A50F73"/>
          <w:sz w:val="20"/>
          <w:szCs w:val="20"/>
        </w:rPr>
        <w:drawing>
          <wp:inline distT="0" distB="0" distL="0" distR="0">
            <wp:extent cx="992216" cy="504825"/>
            <wp:effectExtent l="19050" t="0" r="0" b="0"/>
            <wp:docPr id="13" name="obrázek 1" descr="C:\Users\DAVIDS~1\AppData\Local\Temp\maccabi_br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VIDS~1\AppData\Local\Temp\maccabi_brno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342" cy="504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B3DD1">
        <w:rPr>
          <w:rFonts w:ascii="Arial" w:hAnsi="Arial" w:cs="Arial"/>
          <w:noProof/>
          <w:color w:val="A50F73"/>
          <w:sz w:val="20"/>
          <w:szCs w:val="20"/>
        </w:rPr>
        <w:drawing>
          <wp:inline distT="0" distB="0" distL="0" distR="0">
            <wp:extent cx="363912" cy="476250"/>
            <wp:effectExtent l="19050" t="0" r="0" b="0"/>
            <wp:docPr id="15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912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23C6D">
        <w:rPr>
          <w:rFonts w:ascii="Arial" w:hAnsi="Arial" w:cs="Arial"/>
          <w:color w:val="A50F73"/>
          <w:sz w:val="20"/>
          <w:szCs w:val="20"/>
        </w:rPr>
        <w:t xml:space="preserve"> </w:t>
      </w:r>
      <w:r w:rsidR="004B1DE3">
        <w:rPr>
          <w:rFonts w:ascii="Arial" w:hAnsi="Arial" w:cs="Arial"/>
          <w:color w:val="A50F73"/>
          <w:sz w:val="20"/>
          <w:szCs w:val="20"/>
        </w:rPr>
        <w:t xml:space="preserve"> </w:t>
      </w:r>
      <w:r w:rsidR="00BC66AA">
        <w:rPr>
          <w:rFonts w:ascii="Arial" w:hAnsi="Arial" w:cs="Arial"/>
          <w:noProof/>
          <w:color w:val="A50F73"/>
          <w:sz w:val="20"/>
          <w:szCs w:val="20"/>
        </w:rPr>
        <w:drawing>
          <wp:inline distT="0" distB="0" distL="0" distR="0">
            <wp:extent cx="513882" cy="500976"/>
            <wp:effectExtent l="19050" t="0" r="468" b="0"/>
            <wp:docPr id="14" name="obrázek 1" descr="C:\Users\DAVIDS~1\AppData\Local\Temp\Logo B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VIDS~1\AppData\Local\Temp\Logo BS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20" cy="501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3140A">
        <w:rPr>
          <w:rFonts w:ascii="Arial" w:hAnsi="Arial" w:cs="Arial"/>
          <w:noProof/>
          <w:color w:val="A50F73"/>
          <w:sz w:val="20"/>
          <w:szCs w:val="20"/>
        </w:rPr>
        <w:drawing>
          <wp:inline distT="0" distB="0" distL="0" distR="0">
            <wp:extent cx="605382" cy="426346"/>
            <wp:effectExtent l="19050" t="0" r="4218" b="0"/>
            <wp:docPr id="19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16" cy="42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1DE3">
        <w:rPr>
          <w:rFonts w:ascii="Arial" w:hAnsi="Arial" w:cs="Arial"/>
          <w:color w:val="A50F73"/>
          <w:sz w:val="20"/>
          <w:szCs w:val="20"/>
        </w:rPr>
        <w:t xml:space="preserve"> </w:t>
      </w:r>
      <w:r w:rsidR="00A0647F">
        <w:rPr>
          <w:rFonts w:ascii="Arial" w:hAnsi="Arial" w:cs="Arial"/>
          <w:noProof/>
          <w:color w:val="A50F73"/>
          <w:sz w:val="20"/>
          <w:szCs w:val="20"/>
        </w:rPr>
        <w:drawing>
          <wp:inline distT="0" distB="0" distL="0" distR="0">
            <wp:extent cx="384856" cy="406148"/>
            <wp:effectExtent l="19050" t="0" r="0" b="0"/>
            <wp:docPr id="17" name="obrázek 1" descr="C:\Users\DAVIDS~1\AppData\Local\Temp\Platné logo_Makabi_K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VIDS~1\AppData\Local\Temp\Platné logo_Makabi_KV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046" cy="406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1DE3">
        <w:rPr>
          <w:rFonts w:ascii="Arial" w:hAnsi="Arial" w:cs="Arial"/>
          <w:color w:val="A50F73"/>
          <w:sz w:val="20"/>
          <w:szCs w:val="20"/>
        </w:rPr>
        <w:t xml:space="preserve">    </w:t>
      </w:r>
      <w:r w:rsidR="004B1DE3">
        <w:rPr>
          <w:rFonts w:ascii="Arial" w:hAnsi="Arial" w:cs="Arial"/>
          <w:noProof/>
          <w:color w:val="A50F73"/>
          <w:sz w:val="20"/>
          <w:szCs w:val="20"/>
        </w:rPr>
        <w:drawing>
          <wp:inline distT="0" distB="0" distL="0" distR="0">
            <wp:extent cx="987086" cy="425672"/>
            <wp:effectExtent l="0" t="0" r="0" b="0"/>
            <wp:docPr id="10" name="obrázek 1" descr="C:\Users\DAVIDS~1\AppData\Local\Temp\Logo Velvyslanectvi Statu Izrael - transparentni pozad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VIDS~1\AppData\Local\Temp\Logo Velvyslanectvi Statu Izrael - transparentni pozadi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792" cy="428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405B">
        <w:rPr>
          <w:rFonts w:ascii="Arial" w:hAnsi="Arial" w:cs="Arial"/>
          <w:noProof/>
          <w:color w:val="A50F73"/>
          <w:sz w:val="20"/>
          <w:szCs w:val="20"/>
        </w:rPr>
        <w:drawing>
          <wp:inline distT="0" distB="0" distL="0" distR="0">
            <wp:extent cx="1571239" cy="439947"/>
            <wp:effectExtent l="19050" t="0" r="0" b="0"/>
            <wp:docPr id="1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191" cy="445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4D4C" w:rsidRPr="00C00B6B" w:rsidSect="00C00B6B">
      <w:pgSz w:w="11906" w:h="16838"/>
      <w:pgMar w:top="238" w:right="510" w:bottom="284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57BC0"/>
    <w:multiLevelType w:val="hybridMultilevel"/>
    <w:tmpl w:val="A9E07D1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oNotDisplayPageBoundaries/>
  <w:proofState w:spelling="clean"/>
  <w:defaultTabStop w:val="708"/>
  <w:hyphenationZone w:val="425"/>
  <w:characterSpacingControl w:val="doNotCompress"/>
  <w:compat/>
  <w:rsids>
    <w:rsidRoot w:val="007C781B"/>
    <w:rsid w:val="0002775D"/>
    <w:rsid w:val="00064737"/>
    <w:rsid w:val="000674F8"/>
    <w:rsid w:val="000844C1"/>
    <w:rsid w:val="000F208D"/>
    <w:rsid w:val="00100F8E"/>
    <w:rsid w:val="00176A86"/>
    <w:rsid w:val="00197FF0"/>
    <w:rsid w:val="001D54CB"/>
    <w:rsid w:val="001F2D44"/>
    <w:rsid w:val="001F405B"/>
    <w:rsid w:val="00223F02"/>
    <w:rsid w:val="002419EC"/>
    <w:rsid w:val="002466F3"/>
    <w:rsid w:val="00256FE5"/>
    <w:rsid w:val="002C5C79"/>
    <w:rsid w:val="0030210B"/>
    <w:rsid w:val="00320C81"/>
    <w:rsid w:val="00390A6C"/>
    <w:rsid w:val="003A20C0"/>
    <w:rsid w:val="003A3D79"/>
    <w:rsid w:val="00425DAB"/>
    <w:rsid w:val="004631EE"/>
    <w:rsid w:val="004813D6"/>
    <w:rsid w:val="004B1DE3"/>
    <w:rsid w:val="0051124A"/>
    <w:rsid w:val="005E04BF"/>
    <w:rsid w:val="0060669E"/>
    <w:rsid w:val="00606955"/>
    <w:rsid w:val="00627A99"/>
    <w:rsid w:val="00630D70"/>
    <w:rsid w:val="00682287"/>
    <w:rsid w:val="006B3DD1"/>
    <w:rsid w:val="00712ADE"/>
    <w:rsid w:val="0072628F"/>
    <w:rsid w:val="007A401A"/>
    <w:rsid w:val="007C781B"/>
    <w:rsid w:val="007D716A"/>
    <w:rsid w:val="007E4D4C"/>
    <w:rsid w:val="00822D9B"/>
    <w:rsid w:val="00886D7B"/>
    <w:rsid w:val="008933A3"/>
    <w:rsid w:val="008A5770"/>
    <w:rsid w:val="008D1767"/>
    <w:rsid w:val="00973F9C"/>
    <w:rsid w:val="00995874"/>
    <w:rsid w:val="009E55FC"/>
    <w:rsid w:val="00A04308"/>
    <w:rsid w:val="00A0647F"/>
    <w:rsid w:val="00A3140A"/>
    <w:rsid w:val="00A500EF"/>
    <w:rsid w:val="00AB14C9"/>
    <w:rsid w:val="00AD021D"/>
    <w:rsid w:val="00B21F6F"/>
    <w:rsid w:val="00B54AEA"/>
    <w:rsid w:val="00B63EAA"/>
    <w:rsid w:val="00BC66AA"/>
    <w:rsid w:val="00BD572E"/>
    <w:rsid w:val="00BE04B8"/>
    <w:rsid w:val="00BF1531"/>
    <w:rsid w:val="00C00B6B"/>
    <w:rsid w:val="00C16D6F"/>
    <w:rsid w:val="00C21F58"/>
    <w:rsid w:val="00C62D7C"/>
    <w:rsid w:val="00C66967"/>
    <w:rsid w:val="00C722BB"/>
    <w:rsid w:val="00CB446A"/>
    <w:rsid w:val="00CE1278"/>
    <w:rsid w:val="00D80C59"/>
    <w:rsid w:val="00E23C6D"/>
    <w:rsid w:val="00E31C13"/>
    <w:rsid w:val="00E579A1"/>
    <w:rsid w:val="00F33286"/>
    <w:rsid w:val="00F53EDF"/>
    <w:rsid w:val="00FF7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78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C781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C781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C7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F332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0C59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3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3D79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2C5C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8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akoach.cz?subject=Maccabi%20Fun%20Run%20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26" Type="http://schemas.openxmlformats.org/officeDocument/2006/relationships/image" Target="media/image18.jpe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hyperlink" Target="http://hakoach.cz/FunRunPraha" TargetMode="External"/><Relationship Id="rId12" Type="http://schemas.openxmlformats.org/officeDocument/2006/relationships/image" Target="media/image4.emf"/><Relationship Id="rId17" Type="http://schemas.openxmlformats.org/officeDocument/2006/relationships/image" Target="media/image9.jpe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emf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hyperlink" Target="https://www.facebook.com/events/595914570926996/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464554-2349-4E12-855C-F7964C031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425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Steiner</Company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Jancarikova</dc:creator>
  <cp:lastModifiedBy>David Steiner</cp:lastModifiedBy>
  <cp:revision>6</cp:revision>
  <cp:lastPrinted>2019-04-11T21:43:00Z</cp:lastPrinted>
  <dcterms:created xsi:type="dcterms:W3CDTF">2019-04-11T19:40:00Z</dcterms:created>
  <dcterms:modified xsi:type="dcterms:W3CDTF">2019-04-11T21:45:00Z</dcterms:modified>
</cp:coreProperties>
</file>