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0A" w:rsidRDefault="006003DD" w:rsidP="00021A81">
      <w:pPr>
        <w:pStyle w:val="NormlnIMP"/>
        <w:spacing w:after="240" w:line="240" w:lineRule="auto"/>
        <w:jc w:val="both"/>
        <w:rPr>
          <w:rFonts w:ascii="Arial" w:hAnsi="Arial"/>
          <w:sz w:val="28"/>
          <w:szCs w:val="28"/>
        </w:rPr>
      </w:pPr>
      <w:bookmarkStart w:id="0" w:name="_GoBack"/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180975</wp:posOffset>
            </wp:positionV>
            <wp:extent cx="1440000" cy="144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2020_40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710B7" w:rsidRPr="005710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4.25pt;margin-top:14.3pt;width:113.4pt;height:58.2pt;z-index:251662336;mso-position-horizontal-relative:text;mso-position-vertical-relative:text">
            <v:imagedata r:id="rId7" o:title=""/>
          </v:shape>
          <o:OLEObject Type="Embed" ProgID="CorelDraw.Graphic.17" ShapeID="_x0000_s1037" DrawAspect="Content" ObjectID="_1638543334" r:id="rId8"/>
        </w:pict>
      </w:r>
      <w:r w:rsidR="00973FBE">
        <w:rPr>
          <w:b/>
          <w:noProof/>
          <w:sz w:val="36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238760</wp:posOffset>
            </wp:positionV>
            <wp:extent cx="1619885" cy="736600"/>
            <wp:effectExtent l="0" t="0" r="0" b="6350"/>
            <wp:wrapNone/>
            <wp:docPr id="6" name="Obrázek 6" descr="LogoOlym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Olymp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FBE">
        <w:rPr>
          <w:b/>
          <w:noProof/>
          <w:sz w:val="36"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5741035</wp:posOffset>
            </wp:positionH>
            <wp:positionV relativeFrom="paragraph">
              <wp:posOffset>182880</wp:posOffset>
            </wp:positionV>
            <wp:extent cx="935990" cy="1440180"/>
            <wp:effectExtent l="0" t="0" r="0" b="7620"/>
            <wp:wrapNone/>
            <wp:docPr id="5" name="Obrázek 5" descr="LogoPrah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Prahy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590A" w:rsidRDefault="0013590A" w:rsidP="0013590A">
      <w:pPr>
        <w:jc w:val="center"/>
        <w:rPr>
          <w:b/>
          <w:sz w:val="36"/>
        </w:rPr>
      </w:pPr>
    </w:p>
    <w:p w:rsidR="0013590A" w:rsidRDefault="0013590A" w:rsidP="0013590A">
      <w:pPr>
        <w:jc w:val="center"/>
        <w:rPr>
          <w:b/>
          <w:sz w:val="36"/>
        </w:rPr>
      </w:pPr>
    </w:p>
    <w:p w:rsidR="0013590A" w:rsidRDefault="0013590A" w:rsidP="0013590A">
      <w:pPr>
        <w:jc w:val="center"/>
        <w:rPr>
          <w:b/>
          <w:sz w:val="36"/>
        </w:rPr>
      </w:pPr>
    </w:p>
    <w:p w:rsidR="0013590A" w:rsidRDefault="0013590A" w:rsidP="0013590A">
      <w:pPr>
        <w:jc w:val="center"/>
        <w:rPr>
          <w:b/>
          <w:sz w:val="36"/>
        </w:rPr>
      </w:pPr>
    </w:p>
    <w:p w:rsidR="0013590A" w:rsidRDefault="0013590A" w:rsidP="0013590A">
      <w:pPr>
        <w:jc w:val="center"/>
        <w:rPr>
          <w:b/>
          <w:sz w:val="36"/>
        </w:rPr>
      </w:pPr>
    </w:p>
    <w:p w:rsidR="0013590A" w:rsidRPr="0022088D" w:rsidRDefault="0013590A" w:rsidP="00021A81">
      <w:pPr>
        <w:spacing w:after="240"/>
        <w:jc w:val="center"/>
        <w:rPr>
          <w:rFonts w:ascii="Arial Black" w:hAnsi="Arial Black"/>
          <w:b/>
          <w:sz w:val="72"/>
          <w:szCs w:val="72"/>
        </w:rPr>
      </w:pPr>
      <w:r w:rsidRPr="00B554CB">
        <w:rPr>
          <w:rFonts w:ascii="Arial" w:hAnsi="Arial" w:cs="Arial"/>
          <w:b/>
          <w:color w:val="00B0F0"/>
          <w:sz w:val="72"/>
          <w:szCs w:val="72"/>
        </w:rPr>
        <w:t>P R O P O Z I C E</w:t>
      </w:r>
    </w:p>
    <w:p w:rsidR="0013590A" w:rsidRDefault="0088076C" w:rsidP="00021A81">
      <w:pPr>
        <w:spacing w:after="240"/>
        <w:jc w:val="center"/>
        <w:rPr>
          <w:b/>
          <w:sz w:val="52"/>
          <w:szCs w:val="52"/>
        </w:rPr>
      </w:pPr>
      <w:r>
        <w:rPr>
          <w:b/>
          <w:color w:val="00B0F0"/>
          <w:sz w:val="52"/>
          <w:szCs w:val="52"/>
        </w:rPr>
        <w:t>16</w:t>
      </w:r>
      <w:r w:rsidR="0013590A" w:rsidRPr="00B554CB">
        <w:rPr>
          <w:b/>
          <w:color w:val="00B0F0"/>
          <w:sz w:val="52"/>
          <w:szCs w:val="52"/>
        </w:rPr>
        <w:t>. ročník</w:t>
      </w:r>
      <w:r w:rsidR="0013590A">
        <w:rPr>
          <w:b/>
          <w:color w:val="00B0F0"/>
          <w:sz w:val="52"/>
          <w:szCs w:val="52"/>
        </w:rPr>
        <w:t>u JARNÍHO</w:t>
      </w:r>
      <w:r w:rsidR="0013590A" w:rsidRPr="00B554CB">
        <w:rPr>
          <w:b/>
          <w:color w:val="00B0F0"/>
          <w:sz w:val="52"/>
          <w:szCs w:val="52"/>
        </w:rPr>
        <w:t xml:space="preserve"> BĚHU OLYMPU</w:t>
      </w:r>
    </w:p>
    <w:p w:rsidR="0013590A" w:rsidRPr="0022088D" w:rsidRDefault="0088076C" w:rsidP="00021A81">
      <w:pPr>
        <w:spacing w:after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Úterý 21</w:t>
      </w:r>
      <w:r w:rsidR="00EE2CBD">
        <w:rPr>
          <w:rFonts w:ascii="Arial" w:hAnsi="Arial" w:cs="Arial"/>
          <w:b/>
          <w:sz w:val="52"/>
          <w:szCs w:val="52"/>
        </w:rPr>
        <w:t>.</w:t>
      </w:r>
      <w:r w:rsidR="00585B31">
        <w:rPr>
          <w:rFonts w:ascii="Arial" w:hAnsi="Arial" w:cs="Arial"/>
          <w:b/>
          <w:sz w:val="52"/>
          <w:szCs w:val="52"/>
        </w:rPr>
        <w:t>dubna</w:t>
      </w:r>
      <w:r>
        <w:rPr>
          <w:rFonts w:ascii="Arial" w:hAnsi="Arial" w:cs="Arial"/>
          <w:b/>
          <w:sz w:val="52"/>
          <w:szCs w:val="52"/>
        </w:rPr>
        <w:t xml:space="preserve"> 2020</w:t>
      </w:r>
    </w:p>
    <w:p w:rsidR="0013590A" w:rsidRPr="007E536F" w:rsidRDefault="0013590A" w:rsidP="007E536F">
      <w:pPr>
        <w:spacing w:after="240"/>
        <w:jc w:val="center"/>
        <w:rPr>
          <w:rFonts w:ascii="Arial Narrow" w:hAnsi="Arial Narrow" w:cs="Arial"/>
          <w:b/>
          <w:sz w:val="36"/>
          <w:szCs w:val="36"/>
        </w:rPr>
      </w:pPr>
      <w:r w:rsidRPr="00021A81">
        <w:rPr>
          <w:rFonts w:ascii="Arial Narrow" w:hAnsi="Arial Narrow" w:cs="Arial"/>
          <w:b/>
          <w:color w:val="FF0000"/>
          <w:sz w:val="36"/>
          <w:szCs w:val="36"/>
        </w:rPr>
        <w:t>Jarní běh Olympu je realizován za finanč</w:t>
      </w:r>
      <w:r w:rsidR="001752EE" w:rsidRPr="00021A81">
        <w:rPr>
          <w:rFonts w:ascii="Arial Narrow" w:hAnsi="Arial Narrow" w:cs="Arial"/>
          <w:b/>
          <w:color w:val="FF0000"/>
          <w:sz w:val="36"/>
          <w:szCs w:val="36"/>
        </w:rPr>
        <w:t xml:space="preserve">ní podpory </w:t>
      </w:r>
      <w:r w:rsidRPr="00021A81">
        <w:rPr>
          <w:rFonts w:ascii="Arial Narrow" w:hAnsi="Arial Narrow" w:cs="Arial"/>
          <w:b/>
          <w:color w:val="FF0000"/>
          <w:sz w:val="36"/>
          <w:szCs w:val="36"/>
        </w:rPr>
        <w:t>městské části Praha 7</w:t>
      </w:r>
    </w:p>
    <w:p w:rsidR="0013590A" w:rsidRDefault="0013590A" w:rsidP="00542A14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 xml:space="preserve">Závody žactva a dorostu jsou zařazeny do POHÁRU PRAŽSKÝCH </w:t>
      </w:r>
      <w:r w:rsidR="0088076C" w:rsidRPr="0041436E">
        <w:rPr>
          <w:rFonts w:ascii="Arial" w:hAnsi="Arial" w:cs="Arial"/>
          <w:b/>
          <w:sz w:val="28"/>
          <w:szCs w:val="28"/>
        </w:rPr>
        <w:t xml:space="preserve">BĚŽECKÝCH </w:t>
      </w:r>
      <w:proofErr w:type="gramStart"/>
      <w:r w:rsidR="0088076C" w:rsidRPr="0041436E">
        <w:rPr>
          <w:rFonts w:ascii="Arial" w:hAnsi="Arial" w:cs="Arial"/>
          <w:b/>
          <w:sz w:val="28"/>
          <w:szCs w:val="28"/>
        </w:rPr>
        <w:t>NADĚJÍ  2020</w:t>
      </w:r>
      <w:proofErr w:type="gramEnd"/>
      <w:r w:rsidR="0088076C" w:rsidRPr="0041436E">
        <w:rPr>
          <w:rFonts w:ascii="Arial" w:hAnsi="Arial" w:cs="Arial"/>
          <w:b/>
          <w:sz w:val="28"/>
          <w:szCs w:val="28"/>
        </w:rPr>
        <w:t xml:space="preserve">   </w:t>
      </w:r>
      <w:hyperlink r:id="rId11" w:history="1">
        <w:r w:rsidRPr="0041436E">
          <w:rPr>
            <w:rStyle w:val="Hypertextovodkaz"/>
            <w:rFonts w:ascii="Arial" w:hAnsi="Arial" w:cs="Arial"/>
            <w:sz w:val="28"/>
            <w:szCs w:val="28"/>
          </w:rPr>
          <w:t>www.bezeckenadeje.cz</w:t>
        </w:r>
      </w:hyperlink>
    </w:p>
    <w:p w:rsidR="00542A14" w:rsidRPr="00542A14" w:rsidRDefault="00542A14" w:rsidP="00542A14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3590A" w:rsidRPr="0041436E" w:rsidRDefault="0013590A" w:rsidP="0013590A">
      <w:pPr>
        <w:jc w:val="both"/>
        <w:rPr>
          <w:rFonts w:ascii="Arial" w:hAnsi="Arial" w:cs="Arial"/>
          <w:b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>Vedoucí činovníci</w:t>
      </w:r>
    </w:p>
    <w:p w:rsidR="00C43FB0" w:rsidRPr="0041436E" w:rsidRDefault="00C43FB0" w:rsidP="0013590A">
      <w:pPr>
        <w:jc w:val="both"/>
        <w:rPr>
          <w:rFonts w:ascii="Arial" w:hAnsi="Arial" w:cs="Arial"/>
          <w:b/>
          <w:sz w:val="28"/>
          <w:szCs w:val="28"/>
        </w:rPr>
      </w:pPr>
    </w:p>
    <w:p w:rsidR="0013590A" w:rsidRPr="0041436E" w:rsidRDefault="0088076C" w:rsidP="0013590A">
      <w:pPr>
        <w:tabs>
          <w:tab w:val="left" w:pos="3402"/>
        </w:tabs>
        <w:rPr>
          <w:rFonts w:ascii="Arial" w:hAnsi="Arial" w:cs="Arial"/>
          <w:b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 xml:space="preserve">Ředitel závodu:                </w:t>
      </w:r>
      <w:r w:rsidR="0013590A" w:rsidRPr="0041436E">
        <w:rPr>
          <w:rFonts w:ascii="Arial" w:hAnsi="Arial" w:cs="Arial"/>
          <w:b/>
          <w:sz w:val="28"/>
          <w:szCs w:val="28"/>
        </w:rPr>
        <w:t xml:space="preserve">Jindřich Linhart, </w:t>
      </w:r>
      <w:hyperlink r:id="rId12" w:history="1">
        <w:r w:rsidR="0013590A" w:rsidRPr="0041436E">
          <w:rPr>
            <w:rStyle w:val="Hypertextovodkaz"/>
            <w:rFonts w:ascii="Arial" w:hAnsi="Arial" w:cs="Arial"/>
            <w:sz w:val="28"/>
            <w:szCs w:val="28"/>
          </w:rPr>
          <w:t>jin.linhart@post.cz</w:t>
        </w:r>
      </w:hyperlink>
    </w:p>
    <w:p w:rsidR="0013590A" w:rsidRPr="0041436E" w:rsidRDefault="0088076C" w:rsidP="0013590A">
      <w:pPr>
        <w:tabs>
          <w:tab w:val="left" w:pos="3402"/>
        </w:tabs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 xml:space="preserve">Běžecké naděje:               </w:t>
      </w:r>
      <w:r w:rsidR="0013590A" w:rsidRPr="0041436E">
        <w:rPr>
          <w:rFonts w:ascii="Arial" w:hAnsi="Arial" w:cs="Arial"/>
          <w:b/>
          <w:sz w:val="28"/>
          <w:szCs w:val="28"/>
        </w:rPr>
        <w:t xml:space="preserve">Bc. Tomáš Linhart, </w:t>
      </w:r>
      <w:hyperlink r:id="rId13" w:history="1">
        <w:r w:rsidR="0013590A" w:rsidRPr="0041436E">
          <w:rPr>
            <w:rStyle w:val="Hypertextovodkaz"/>
            <w:rFonts w:ascii="Arial" w:hAnsi="Arial" w:cs="Arial"/>
            <w:sz w:val="28"/>
            <w:szCs w:val="28"/>
          </w:rPr>
          <w:t>info@bezeckenadeje.cz</w:t>
        </w:r>
      </w:hyperlink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</w:p>
    <w:p w:rsidR="00542A14" w:rsidRDefault="0002238E" w:rsidP="00542A14">
      <w:pPr>
        <w:tabs>
          <w:tab w:val="left" w:pos="2835"/>
        </w:tabs>
        <w:ind w:left="2835" w:hanging="283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Místo </w:t>
      </w:r>
      <w:proofErr w:type="gramStart"/>
      <w:r w:rsidR="0013590A" w:rsidRPr="0041436E">
        <w:rPr>
          <w:rFonts w:ascii="Arial" w:hAnsi="Arial" w:cs="Arial"/>
          <w:b/>
          <w:sz w:val="28"/>
          <w:szCs w:val="28"/>
        </w:rPr>
        <w:t>konání :</w:t>
      </w:r>
      <w:r w:rsidR="007E536F">
        <w:rPr>
          <w:rFonts w:ascii="Arial" w:hAnsi="Arial" w:cs="Arial"/>
          <w:b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atletic</w:t>
      </w:r>
      <w:r w:rsidR="00C43FB0" w:rsidRPr="0041436E">
        <w:rPr>
          <w:rFonts w:ascii="Arial" w:hAnsi="Arial" w:cs="Arial"/>
          <w:sz w:val="28"/>
          <w:szCs w:val="28"/>
        </w:rPr>
        <w:t>ký</w:t>
      </w:r>
      <w:proofErr w:type="gramEnd"/>
      <w:r w:rsidR="00C43FB0" w:rsidRPr="0041436E">
        <w:rPr>
          <w:rFonts w:ascii="Arial" w:hAnsi="Arial" w:cs="Arial"/>
          <w:sz w:val="28"/>
          <w:szCs w:val="28"/>
        </w:rPr>
        <w:t xml:space="preserve"> stadion v areálu OLYMP CENTRUM</w:t>
      </w:r>
      <w:r w:rsidR="00991B32">
        <w:rPr>
          <w:rFonts w:ascii="Arial" w:hAnsi="Arial" w:cs="Arial"/>
          <w:sz w:val="28"/>
          <w:szCs w:val="28"/>
        </w:rPr>
        <w:t xml:space="preserve"> SPORTU MINISTERSTVA </w:t>
      </w:r>
      <w:r w:rsidR="0013590A" w:rsidRPr="0041436E">
        <w:rPr>
          <w:rFonts w:ascii="Arial" w:hAnsi="Arial" w:cs="Arial"/>
          <w:sz w:val="28"/>
          <w:szCs w:val="28"/>
        </w:rPr>
        <w:t>VNITRA ve Stromovce</w:t>
      </w:r>
    </w:p>
    <w:p w:rsidR="00542A14" w:rsidRPr="0041436E" w:rsidRDefault="00542A14" w:rsidP="00542A14">
      <w:pPr>
        <w:tabs>
          <w:tab w:val="left" w:pos="2835"/>
        </w:tabs>
        <w:ind w:left="2835" w:hanging="2835"/>
        <w:rPr>
          <w:rFonts w:ascii="Arial" w:hAnsi="Arial" w:cs="Arial"/>
          <w:sz w:val="28"/>
          <w:szCs w:val="28"/>
        </w:rPr>
      </w:pPr>
    </w:p>
    <w:p w:rsidR="0013590A" w:rsidRPr="0041436E" w:rsidRDefault="0013590A" w:rsidP="0013590A">
      <w:pPr>
        <w:tabs>
          <w:tab w:val="left" w:pos="2548"/>
          <w:tab w:val="left" w:pos="2835"/>
        </w:tabs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>Doprava :</w:t>
      </w:r>
      <w:r w:rsidRPr="0041436E">
        <w:rPr>
          <w:rFonts w:ascii="Arial" w:hAnsi="Arial" w:cs="Arial"/>
          <w:b/>
          <w:sz w:val="28"/>
          <w:szCs w:val="28"/>
        </w:rPr>
        <w:tab/>
      </w:r>
      <w:r w:rsidRPr="0041436E">
        <w:rPr>
          <w:rFonts w:ascii="Arial" w:hAnsi="Arial" w:cs="Arial"/>
          <w:b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 xml:space="preserve">metrem A do stanice Hradčanská, odtud autobusem </w:t>
      </w:r>
      <w:proofErr w:type="gramStart"/>
      <w:r w:rsidRPr="0041436E">
        <w:rPr>
          <w:rFonts w:ascii="Arial" w:hAnsi="Arial" w:cs="Arial"/>
          <w:sz w:val="28"/>
          <w:szCs w:val="28"/>
        </w:rPr>
        <w:t>č.131</w:t>
      </w:r>
      <w:proofErr w:type="gramEnd"/>
    </w:p>
    <w:p w:rsidR="0013590A" w:rsidRPr="0041436E" w:rsidRDefault="0013590A" w:rsidP="0013590A">
      <w:pPr>
        <w:tabs>
          <w:tab w:val="left" w:pos="2548"/>
          <w:tab w:val="left" w:pos="2835"/>
        </w:tabs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9763CB">
        <w:rPr>
          <w:rFonts w:ascii="Arial" w:hAnsi="Arial" w:cs="Arial"/>
          <w:sz w:val="28"/>
          <w:szCs w:val="28"/>
        </w:rPr>
        <w:t xml:space="preserve">do stanice </w:t>
      </w:r>
      <w:proofErr w:type="spellStart"/>
      <w:r w:rsidR="009763CB">
        <w:rPr>
          <w:rFonts w:ascii="Arial" w:hAnsi="Arial" w:cs="Arial"/>
          <w:sz w:val="28"/>
          <w:szCs w:val="28"/>
        </w:rPr>
        <w:t>Goetheo</w:t>
      </w:r>
      <w:proofErr w:type="spellEnd"/>
      <w:r w:rsidR="009763CB">
        <w:rPr>
          <w:rFonts w:ascii="Arial" w:hAnsi="Arial" w:cs="Arial"/>
          <w:sz w:val="28"/>
          <w:szCs w:val="28"/>
        </w:rPr>
        <w:t xml:space="preserve"> </w:t>
      </w:r>
      <w:r w:rsidRPr="0041436E">
        <w:rPr>
          <w:rFonts w:ascii="Arial" w:hAnsi="Arial" w:cs="Arial"/>
          <w:sz w:val="28"/>
          <w:szCs w:val="28"/>
        </w:rPr>
        <w:t xml:space="preserve">(dříve Nádraží Bubeneč) a následně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41436E">
        <w:rPr>
          <w:rFonts w:ascii="Arial" w:hAnsi="Arial" w:cs="Arial"/>
          <w:sz w:val="28"/>
          <w:szCs w:val="28"/>
        </w:rPr>
        <w:t xml:space="preserve">pěšky do </w:t>
      </w:r>
      <w:r w:rsidRPr="0041436E">
        <w:rPr>
          <w:rFonts w:ascii="Arial" w:hAnsi="Arial" w:cs="Arial"/>
          <w:sz w:val="28"/>
          <w:szCs w:val="28"/>
        </w:rPr>
        <w:t xml:space="preserve">areálu OLYMP CS MV, </w:t>
      </w:r>
      <w:r w:rsidR="0041436E">
        <w:rPr>
          <w:rFonts w:ascii="Arial" w:hAnsi="Arial" w:cs="Arial"/>
          <w:sz w:val="28"/>
          <w:szCs w:val="28"/>
        </w:rPr>
        <w:t xml:space="preserve">kde se nachází atletický </w:t>
      </w:r>
    </w:p>
    <w:p w:rsidR="0013590A" w:rsidRPr="009763CB" w:rsidRDefault="0041436E" w:rsidP="001359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763CB">
        <w:rPr>
          <w:rFonts w:ascii="Arial" w:hAnsi="Arial" w:cs="Arial"/>
          <w:sz w:val="28"/>
          <w:szCs w:val="28"/>
        </w:rPr>
        <w:t>stadion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</w:p>
    <w:p w:rsidR="0013590A" w:rsidRPr="00542A14" w:rsidRDefault="0013590A" w:rsidP="00542A14">
      <w:pPr>
        <w:ind w:left="2832" w:hanging="2832"/>
        <w:rPr>
          <w:rFonts w:ascii="Arial" w:hAnsi="Arial" w:cs="Arial"/>
          <w:b/>
          <w:sz w:val="28"/>
          <w:szCs w:val="28"/>
        </w:rPr>
      </w:pPr>
      <w:r w:rsidRPr="00542A14">
        <w:rPr>
          <w:rFonts w:ascii="Arial" w:hAnsi="Arial" w:cs="Arial"/>
          <w:b/>
          <w:sz w:val="28"/>
          <w:szCs w:val="28"/>
        </w:rPr>
        <w:t>Přihlášky:</w:t>
      </w:r>
      <w:r w:rsidR="00542A14" w:rsidRPr="00542A14">
        <w:rPr>
          <w:rFonts w:ascii="Arial" w:hAnsi="Arial" w:cs="Arial"/>
          <w:b/>
          <w:sz w:val="28"/>
          <w:szCs w:val="28"/>
        </w:rPr>
        <w:t xml:space="preserve"> </w:t>
      </w:r>
      <w:r w:rsidR="00542A14">
        <w:rPr>
          <w:rFonts w:ascii="Arial" w:hAnsi="Arial" w:cs="Arial"/>
          <w:b/>
          <w:sz w:val="28"/>
          <w:szCs w:val="28"/>
        </w:rPr>
        <w:tab/>
      </w:r>
      <w:r w:rsidR="0088076C" w:rsidRPr="00542A14">
        <w:rPr>
          <w:rFonts w:ascii="Arial" w:hAnsi="Arial" w:cs="Arial"/>
          <w:b/>
          <w:sz w:val="28"/>
          <w:szCs w:val="28"/>
        </w:rPr>
        <w:t>on-line do neděle 19. dubna 2020</w:t>
      </w:r>
      <w:r w:rsidRPr="00542A14">
        <w:rPr>
          <w:rFonts w:ascii="Arial" w:hAnsi="Arial" w:cs="Arial"/>
          <w:b/>
          <w:sz w:val="28"/>
          <w:szCs w:val="28"/>
        </w:rPr>
        <w:t xml:space="preserve"> do 24:00 hodin</w:t>
      </w:r>
      <w:r w:rsidR="00542A14">
        <w:rPr>
          <w:rFonts w:ascii="Arial" w:hAnsi="Arial" w:cs="Arial"/>
          <w:b/>
          <w:sz w:val="28"/>
          <w:szCs w:val="28"/>
        </w:rPr>
        <w:t xml:space="preserve"> </w:t>
      </w:r>
      <w:r w:rsidRPr="00542A14">
        <w:rPr>
          <w:rFonts w:ascii="Arial" w:hAnsi="Arial" w:cs="Arial"/>
          <w:b/>
          <w:sz w:val="28"/>
          <w:szCs w:val="28"/>
        </w:rPr>
        <w:t>!</w:t>
      </w:r>
      <w:r w:rsidR="00542A14">
        <w:rPr>
          <w:rFonts w:ascii="Arial" w:hAnsi="Arial" w:cs="Arial"/>
          <w:b/>
          <w:sz w:val="28"/>
          <w:szCs w:val="28"/>
        </w:rPr>
        <w:t>!</w:t>
      </w:r>
      <w:r w:rsidR="0015136C" w:rsidRPr="0041436E">
        <w:rPr>
          <w:rFonts w:ascii="Arial" w:hAnsi="Arial" w:cs="Arial"/>
          <w:sz w:val="28"/>
          <w:szCs w:val="28"/>
        </w:rPr>
        <w:tab/>
      </w:r>
      <w:r w:rsidR="00D556AF">
        <w:rPr>
          <w:rFonts w:ascii="Arial" w:hAnsi="Arial" w:cs="Arial"/>
          <w:sz w:val="28"/>
          <w:szCs w:val="28"/>
        </w:rPr>
        <w:t xml:space="preserve">                      </w:t>
      </w:r>
      <w:r w:rsidRPr="00542A14">
        <w:rPr>
          <w:rFonts w:ascii="Arial" w:hAnsi="Arial" w:cs="Arial"/>
          <w:b/>
          <w:sz w:val="28"/>
          <w:szCs w:val="28"/>
        </w:rPr>
        <w:t>Na</w:t>
      </w:r>
      <w:r w:rsidR="00542A14">
        <w:rPr>
          <w:rFonts w:ascii="Arial" w:hAnsi="Arial" w:cs="Arial"/>
          <w:b/>
          <w:sz w:val="28"/>
          <w:szCs w:val="28"/>
        </w:rPr>
        <w:t xml:space="preserve"> </w:t>
      </w:r>
      <w:r w:rsidR="0015136C" w:rsidRPr="00542A14">
        <w:rPr>
          <w:rFonts w:ascii="Arial" w:hAnsi="Arial" w:cs="Arial"/>
          <w:b/>
          <w:sz w:val="28"/>
          <w:szCs w:val="28"/>
        </w:rPr>
        <w:t>stránkách</w:t>
      </w:r>
      <w:r w:rsidR="004F4E5D" w:rsidRPr="00542A14">
        <w:rPr>
          <w:rFonts w:ascii="Arial" w:hAnsi="Arial" w:cs="Arial"/>
          <w:b/>
          <w:sz w:val="28"/>
          <w:szCs w:val="28"/>
        </w:rPr>
        <w:t>:</w:t>
      </w:r>
      <w:r w:rsidR="0015136C" w:rsidRPr="00542A14">
        <w:rPr>
          <w:rFonts w:ascii="Arial" w:hAnsi="Arial" w:cs="Arial"/>
          <w:b/>
          <w:sz w:val="28"/>
          <w:szCs w:val="28"/>
        </w:rPr>
        <w:t xml:space="preserve"> </w:t>
      </w:r>
      <w:r w:rsidR="004F4E5D" w:rsidRPr="00542A14">
        <w:rPr>
          <w:rFonts w:ascii="Arial" w:hAnsi="Arial" w:cs="Arial"/>
          <w:b/>
          <w:sz w:val="28"/>
          <w:szCs w:val="28"/>
        </w:rPr>
        <w:t xml:space="preserve"> </w:t>
      </w:r>
      <w:r w:rsidRPr="00542A14">
        <w:rPr>
          <w:rFonts w:ascii="Arial" w:hAnsi="Arial" w:cs="Arial"/>
          <w:b/>
          <w:color w:val="00B0F0"/>
          <w:sz w:val="28"/>
          <w:szCs w:val="28"/>
          <w:u w:val="single"/>
        </w:rPr>
        <w:t>www.</w:t>
      </w:r>
      <w:hyperlink r:id="rId14" w:history="1">
        <w:r w:rsidRPr="00542A14">
          <w:rPr>
            <w:rStyle w:val="Hypertextovodkaz"/>
            <w:rFonts w:ascii="Arial" w:hAnsi="Arial" w:cs="Arial"/>
            <w:b/>
            <w:color w:val="00B0F0"/>
            <w:sz w:val="28"/>
            <w:szCs w:val="28"/>
          </w:rPr>
          <w:t>results.bezeckenadeje.cz</w:t>
        </w:r>
      </w:hyperlink>
      <w:r w:rsidR="002E4D59" w:rsidRPr="00542A14">
        <w:rPr>
          <w:b/>
        </w:rPr>
        <w:t xml:space="preserve"> </w:t>
      </w:r>
      <w:r w:rsidR="00542A14">
        <w:rPr>
          <w:b/>
        </w:rPr>
        <w:t xml:space="preserve"> </w:t>
      </w:r>
      <w:r w:rsidR="00542A14" w:rsidRPr="00542A14">
        <w:rPr>
          <w:rFonts w:ascii="Arial" w:hAnsi="Arial" w:cs="Arial"/>
          <w:b/>
          <w:sz w:val="28"/>
          <w:szCs w:val="28"/>
        </w:rPr>
        <w:t xml:space="preserve">nebo 60min </w:t>
      </w:r>
      <w:r w:rsidR="004F4E5D" w:rsidRPr="00542A14">
        <w:rPr>
          <w:rFonts w:ascii="Arial" w:hAnsi="Arial" w:cs="Arial"/>
          <w:b/>
          <w:sz w:val="28"/>
          <w:szCs w:val="28"/>
        </w:rPr>
        <w:t>před star</w:t>
      </w:r>
      <w:r w:rsidR="00542A14" w:rsidRPr="00542A14">
        <w:rPr>
          <w:rFonts w:ascii="Arial" w:hAnsi="Arial" w:cs="Arial"/>
          <w:b/>
          <w:sz w:val="28"/>
          <w:szCs w:val="28"/>
        </w:rPr>
        <w:t xml:space="preserve">tem příslušné </w:t>
      </w:r>
      <w:proofErr w:type="gramStart"/>
      <w:r w:rsidR="00542A14" w:rsidRPr="00542A14">
        <w:rPr>
          <w:rFonts w:ascii="Arial" w:hAnsi="Arial" w:cs="Arial"/>
          <w:b/>
          <w:sz w:val="28"/>
          <w:szCs w:val="28"/>
        </w:rPr>
        <w:t>kategorie</w:t>
      </w:r>
      <w:r w:rsidR="00542A14">
        <w:rPr>
          <w:rFonts w:ascii="Arial" w:hAnsi="Arial" w:cs="Arial"/>
          <w:b/>
          <w:sz w:val="28"/>
          <w:szCs w:val="28"/>
        </w:rPr>
        <w:t xml:space="preserve"> !! </w:t>
      </w:r>
      <w:r w:rsidR="0002238E">
        <w:rPr>
          <w:rFonts w:ascii="Arial" w:hAnsi="Arial" w:cs="Arial"/>
          <w:b/>
          <w:sz w:val="28"/>
          <w:szCs w:val="28"/>
        </w:rPr>
        <w:t>P</w:t>
      </w:r>
      <w:r w:rsidR="00542A14">
        <w:rPr>
          <w:rFonts w:ascii="Arial" w:hAnsi="Arial" w:cs="Arial"/>
          <w:b/>
          <w:sz w:val="28"/>
          <w:szCs w:val="28"/>
        </w:rPr>
        <w:t>ozdní</w:t>
      </w:r>
      <w:proofErr w:type="gramEnd"/>
      <w:r w:rsidR="00542A14">
        <w:rPr>
          <w:rFonts w:ascii="Arial" w:hAnsi="Arial" w:cs="Arial"/>
          <w:b/>
          <w:sz w:val="28"/>
          <w:szCs w:val="28"/>
        </w:rPr>
        <w:t xml:space="preserve"> při</w:t>
      </w:r>
      <w:r w:rsidR="0002238E">
        <w:rPr>
          <w:rFonts w:ascii="Arial" w:hAnsi="Arial" w:cs="Arial"/>
          <w:b/>
          <w:sz w:val="28"/>
          <w:szCs w:val="28"/>
        </w:rPr>
        <w:t xml:space="preserve">hlášky nebude pořadatel </w:t>
      </w:r>
      <w:proofErr w:type="spellStart"/>
      <w:r w:rsidR="0002238E">
        <w:rPr>
          <w:rFonts w:ascii="Arial" w:hAnsi="Arial" w:cs="Arial"/>
          <w:b/>
          <w:sz w:val="28"/>
          <w:szCs w:val="28"/>
        </w:rPr>
        <w:t>příjímat</w:t>
      </w:r>
      <w:proofErr w:type="spellEnd"/>
      <w:r w:rsidR="00542A14">
        <w:rPr>
          <w:rFonts w:ascii="Arial" w:hAnsi="Arial" w:cs="Arial"/>
          <w:b/>
          <w:sz w:val="28"/>
          <w:szCs w:val="28"/>
        </w:rPr>
        <w:t xml:space="preserve"> !!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</w:p>
    <w:p w:rsidR="007E536F" w:rsidRPr="007A43C3" w:rsidRDefault="007E536F" w:rsidP="007E536F">
      <w:pPr>
        <w:rPr>
          <w:rFonts w:ascii="Arial" w:hAnsi="Arial" w:cs="Arial"/>
          <w:b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 xml:space="preserve">Startovné: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>kategorie nejmenších děvčat a chlapců - neplatí startovné</w:t>
      </w:r>
    </w:p>
    <w:p w:rsidR="007E536F" w:rsidRDefault="007E536F" w:rsidP="007E536F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556AF">
        <w:rPr>
          <w:rFonts w:ascii="Arial" w:hAnsi="Arial" w:cs="Arial"/>
          <w:b/>
          <w:sz w:val="28"/>
          <w:szCs w:val="28"/>
        </w:rPr>
        <w:tab/>
      </w:r>
      <w:r w:rsidR="00D556AF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>ostatní kategorie 50,-Kč</w:t>
      </w:r>
    </w:p>
    <w:p w:rsidR="0013590A" w:rsidRPr="0041436E" w:rsidRDefault="0013590A" w:rsidP="0013590A">
      <w:pPr>
        <w:rPr>
          <w:rFonts w:ascii="Arial" w:hAnsi="Arial" w:cs="Arial"/>
          <w:b/>
          <w:sz w:val="28"/>
          <w:szCs w:val="28"/>
        </w:rPr>
      </w:pPr>
    </w:p>
    <w:p w:rsidR="00907FB1" w:rsidRPr="0041436E" w:rsidRDefault="0013590A" w:rsidP="00907FB1">
      <w:pPr>
        <w:ind w:left="2880" w:hanging="2880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>Závodní kancelář</w:t>
      </w:r>
      <w:r w:rsidRPr="0041436E">
        <w:rPr>
          <w:rFonts w:ascii="Arial" w:hAnsi="Arial" w:cs="Arial"/>
          <w:sz w:val="28"/>
          <w:szCs w:val="28"/>
        </w:rPr>
        <w:t xml:space="preserve">: </w:t>
      </w:r>
      <w:r w:rsidRPr="0041436E">
        <w:rPr>
          <w:rFonts w:ascii="Arial" w:hAnsi="Arial" w:cs="Arial"/>
          <w:sz w:val="28"/>
          <w:szCs w:val="28"/>
        </w:rPr>
        <w:tab/>
        <w:t>bude otevřena od 14:00 hodin ve vest</w:t>
      </w:r>
      <w:r w:rsidR="00C43FB0" w:rsidRPr="0041436E">
        <w:rPr>
          <w:rFonts w:ascii="Arial" w:hAnsi="Arial" w:cs="Arial"/>
          <w:sz w:val="28"/>
          <w:szCs w:val="28"/>
        </w:rPr>
        <w:t xml:space="preserve">ibulu víceúčelové haly v areálu </w:t>
      </w:r>
      <w:r w:rsidR="00907FB1" w:rsidRPr="0041436E">
        <w:rPr>
          <w:rFonts w:ascii="Arial" w:hAnsi="Arial" w:cs="Arial"/>
          <w:sz w:val="28"/>
          <w:szCs w:val="28"/>
        </w:rPr>
        <w:t>OLYMP CS MV,</w:t>
      </w:r>
      <w:r w:rsidR="004F4E5D">
        <w:rPr>
          <w:rFonts w:ascii="Arial" w:hAnsi="Arial" w:cs="Arial"/>
          <w:sz w:val="28"/>
          <w:szCs w:val="28"/>
        </w:rPr>
        <w:t xml:space="preserve"> </w:t>
      </w:r>
      <w:r w:rsidR="00907FB1" w:rsidRPr="0041436E">
        <w:rPr>
          <w:rFonts w:ascii="Arial" w:hAnsi="Arial" w:cs="Arial"/>
          <w:sz w:val="28"/>
          <w:szCs w:val="28"/>
        </w:rPr>
        <w:t>zde budou k dispozici šatny, sprchy a WC</w:t>
      </w:r>
    </w:p>
    <w:p w:rsidR="00C43FB0" w:rsidRPr="0041436E" w:rsidRDefault="00C43FB0" w:rsidP="00907FB1">
      <w:pPr>
        <w:rPr>
          <w:rFonts w:ascii="Arial" w:hAnsi="Arial" w:cs="Arial"/>
          <w:sz w:val="28"/>
          <w:szCs w:val="28"/>
        </w:rPr>
      </w:pPr>
    </w:p>
    <w:p w:rsidR="009763CB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 xml:space="preserve">Povrch tratí: </w:t>
      </w:r>
      <w:r w:rsidR="00C43FB0" w:rsidRPr="0041436E">
        <w:rPr>
          <w:rFonts w:ascii="Arial" w:hAnsi="Arial" w:cs="Arial"/>
          <w:b/>
          <w:sz w:val="28"/>
          <w:szCs w:val="28"/>
        </w:rPr>
        <w:tab/>
      </w:r>
      <w:r w:rsidR="007E536F">
        <w:rPr>
          <w:rFonts w:ascii="Arial" w:hAnsi="Arial" w:cs="Arial"/>
          <w:b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tráva, asfalt a hliněná cesta</w:t>
      </w:r>
    </w:p>
    <w:p w:rsidR="0013590A" w:rsidRPr="0041436E" w:rsidRDefault="0013590A" w:rsidP="0013590A">
      <w:pPr>
        <w:ind w:left="2880" w:hanging="2880"/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lastRenderedPageBreak/>
        <w:t>Upozornění</w:t>
      </w:r>
      <w:r w:rsidR="00C43FB0" w:rsidRPr="0041436E">
        <w:rPr>
          <w:rFonts w:ascii="Arial" w:hAnsi="Arial" w:cs="Arial"/>
          <w:b/>
          <w:sz w:val="28"/>
          <w:szCs w:val="28"/>
        </w:rPr>
        <w:t>:</w:t>
      </w:r>
      <w:r w:rsidR="00C43FB0" w:rsidRPr="0041436E">
        <w:rPr>
          <w:rFonts w:ascii="Arial" w:hAnsi="Arial" w:cs="Arial"/>
          <w:b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>z</w:t>
      </w:r>
      <w:r w:rsidRPr="0041436E">
        <w:rPr>
          <w:rFonts w:ascii="Arial" w:hAnsi="Arial" w:cs="Arial"/>
          <w:sz w:val="28"/>
          <w:szCs w:val="28"/>
        </w:rPr>
        <w:t>ávodníci startují na vlastní nebezpečí a náklady.</w:t>
      </w:r>
    </w:p>
    <w:p w:rsidR="00907FB1" w:rsidRPr="00C43FB0" w:rsidRDefault="00907FB1" w:rsidP="0013590A">
      <w:pPr>
        <w:pStyle w:val="NormlnIMP"/>
        <w:jc w:val="both"/>
        <w:rPr>
          <w:rFonts w:ascii="Arial" w:hAnsi="Arial"/>
          <w:szCs w:val="24"/>
        </w:rPr>
      </w:pPr>
    </w:p>
    <w:p w:rsidR="0013590A" w:rsidRPr="000E0356" w:rsidRDefault="0013590A" w:rsidP="0013590A">
      <w:pPr>
        <w:jc w:val="both"/>
        <w:rPr>
          <w:rFonts w:ascii="Arial" w:hAnsi="Arial" w:cs="Arial"/>
          <w:b/>
          <w:sz w:val="28"/>
          <w:szCs w:val="28"/>
        </w:rPr>
      </w:pPr>
      <w:r w:rsidRPr="000E0356">
        <w:rPr>
          <w:rFonts w:ascii="Arial" w:hAnsi="Arial" w:cs="Arial"/>
          <w:b/>
          <w:sz w:val="28"/>
          <w:szCs w:val="28"/>
        </w:rPr>
        <w:t>ČASOVÝ POŘAD, KATEGORIE</w:t>
      </w:r>
    </w:p>
    <w:p w:rsidR="0013590A" w:rsidRPr="00C43FB0" w:rsidRDefault="0013590A" w:rsidP="0013590A">
      <w:pPr>
        <w:jc w:val="both"/>
        <w:rPr>
          <w:rFonts w:ascii="Arial" w:hAnsi="Arial" w:cs="Arial"/>
          <w:b/>
          <w:szCs w:val="24"/>
        </w:rPr>
      </w:pP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16,00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nejmenší děvčata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2015</w:t>
      </w:r>
      <w:r w:rsidR="00C43FB0" w:rsidRPr="0041436E">
        <w:rPr>
          <w:rFonts w:ascii="Arial" w:hAnsi="Arial" w:cs="Arial"/>
          <w:sz w:val="28"/>
          <w:szCs w:val="28"/>
        </w:rPr>
        <w:t xml:space="preserve"> a mladší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100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16,10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nejmenší chl</w:t>
      </w:r>
      <w:r w:rsidR="00FA5899" w:rsidRPr="0041436E">
        <w:rPr>
          <w:rFonts w:ascii="Arial" w:hAnsi="Arial" w:cs="Arial"/>
          <w:sz w:val="28"/>
          <w:szCs w:val="28"/>
        </w:rPr>
        <w:t>apci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2015</w:t>
      </w:r>
      <w:r w:rsidR="00C43FB0" w:rsidRPr="0041436E">
        <w:rPr>
          <w:rFonts w:ascii="Arial" w:hAnsi="Arial" w:cs="Arial"/>
          <w:sz w:val="28"/>
          <w:szCs w:val="28"/>
        </w:rPr>
        <w:t xml:space="preserve"> a mladší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100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16,20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přípravka dívky</w:t>
      </w:r>
      <w:r w:rsidRPr="0041436E">
        <w:rPr>
          <w:rFonts w:ascii="Arial" w:hAnsi="Arial" w:cs="Arial"/>
          <w:sz w:val="28"/>
          <w:szCs w:val="28"/>
        </w:rPr>
        <w:tab/>
        <w:t xml:space="preserve">I.   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2013</w:t>
      </w:r>
      <w:r w:rsidR="00FA5899" w:rsidRPr="0041436E">
        <w:rPr>
          <w:rFonts w:ascii="Arial" w:hAnsi="Arial" w:cs="Arial"/>
          <w:sz w:val="28"/>
          <w:szCs w:val="28"/>
        </w:rPr>
        <w:tab/>
        <w:t>-  2014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300 m</w:t>
      </w:r>
    </w:p>
    <w:p w:rsidR="0013590A" w:rsidRPr="0041436E" w:rsidRDefault="0013590A" w:rsidP="0013590A">
      <w:pPr>
        <w:ind w:left="708" w:hanging="708"/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 xml:space="preserve">16,30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přípravka hoši</w:t>
      </w:r>
      <w:r w:rsidR="00FA5899" w:rsidRPr="0041436E">
        <w:rPr>
          <w:rFonts w:ascii="Arial" w:hAnsi="Arial" w:cs="Arial"/>
          <w:sz w:val="28"/>
          <w:szCs w:val="28"/>
        </w:rPr>
        <w:tab/>
        <w:t xml:space="preserve">I.    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2013</w:t>
      </w:r>
      <w:r w:rsidR="00FA5899" w:rsidRPr="0041436E">
        <w:rPr>
          <w:rFonts w:ascii="Arial" w:hAnsi="Arial" w:cs="Arial"/>
          <w:sz w:val="28"/>
          <w:szCs w:val="28"/>
        </w:rPr>
        <w:tab/>
        <w:t>-  2014</w:t>
      </w:r>
      <w:r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300 m</w:t>
      </w:r>
    </w:p>
    <w:p w:rsidR="0013590A" w:rsidRPr="0041436E" w:rsidRDefault="0013590A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16,35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1. vyhlašovací blok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16,5</w:t>
      </w:r>
      <w:r w:rsidR="00FA5899" w:rsidRPr="0041436E">
        <w:rPr>
          <w:rFonts w:ascii="Arial" w:hAnsi="Arial" w:cs="Arial"/>
          <w:sz w:val="28"/>
          <w:szCs w:val="28"/>
        </w:rPr>
        <w:t>0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 xml:space="preserve">přípravka dívky </w:t>
      </w:r>
      <w:r w:rsidR="00FA5899" w:rsidRPr="0041436E">
        <w:rPr>
          <w:rFonts w:ascii="Arial" w:hAnsi="Arial" w:cs="Arial"/>
          <w:sz w:val="28"/>
          <w:szCs w:val="28"/>
        </w:rPr>
        <w:tab/>
        <w:t xml:space="preserve">II.  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2011  -  2012</w:t>
      </w:r>
      <w:r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630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17,00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přípravka hoši</w:t>
      </w:r>
      <w:r w:rsidRPr="0041436E">
        <w:rPr>
          <w:rFonts w:ascii="Arial" w:hAnsi="Arial" w:cs="Arial"/>
          <w:sz w:val="28"/>
          <w:szCs w:val="28"/>
        </w:rPr>
        <w:tab/>
        <w:t>II.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2</w:t>
      </w:r>
      <w:r w:rsidR="00FA5899" w:rsidRPr="0041436E">
        <w:rPr>
          <w:rFonts w:ascii="Arial" w:hAnsi="Arial" w:cs="Arial"/>
          <w:sz w:val="28"/>
          <w:szCs w:val="28"/>
        </w:rPr>
        <w:t>011  -  2012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630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17,10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 xml:space="preserve">přípravka dívky </w:t>
      </w:r>
      <w:r w:rsidR="00FA5899" w:rsidRPr="0041436E">
        <w:rPr>
          <w:rFonts w:ascii="Arial" w:hAnsi="Arial" w:cs="Arial"/>
          <w:sz w:val="28"/>
          <w:szCs w:val="28"/>
        </w:rPr>
        <w:tab/>
        <w:t xml:space="preserve">III.  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2009  -  2010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630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</w:t>
      </w:r>
      <w:r w:rsidR="00FA5899" w:rsidRPr="0041436E">
        <w:rPr>
          <w:rFonts w:ascii="Arial" w:hAnsi="Arial" w:cs="Arial"/>
          <w:sz w:val="28"/>
          <w:szCs w:val="28"/>
        </w:rPr>
        <w:t xml:space="preserve">,20  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přípravka hoši</w:t>
      </w:r>
      <w:r w:rsidR="00FA5899" w:rsidRPr="0041436E">
        <w:rPr>
          <w:rFonts w:ascii="Arial" w:hAnsi="Arial" w:cs="Arial"/>
          <w:sz w:val="28"/>
          <w:szCs w:val="28"/>
        </w:rPr>
        <w:tab/>
        <w:t>III.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2009  -  2010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630 m</w:t>
      </w:r>
    </w:p>
    <w:p w:rsidR="0013590A" w:rsidRPr="0041436E" w:rsidRDefault="0013590A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17,25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2. vyhlašovací blok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</w:t>
      </w:r>
      <w:r w:rsidR="00BB14C0" w:rsidRPr="0041436E">
        <w:rPr>
          <w:rFonts w:ascii="Arial" w:hAnsi="Arial" w:cs="Arial"/>
          <w:sz w:val="28"/>
          <w:szCs w:val="28"/>
        </w:rPr>
        <w:t>40</w:t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 xml:space="preserve">žákyně mladší  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2007  -  2008</w:t>
      </w:r>
      <w:r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1260 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17,50</w:t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  <w:t>žáci mladší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2007  -  2008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  <w:t>1</w:t>
      </w:r>
      <w:r w:rsidR="0013590A" w:rsidRPr="0041436E">
        <w:rPr>
          <w:rFonts w:ascii="Arial" w:hAnsi="Arial" w:cs="Arial"/>
          <w:sz w:val="28"/>
          <w:szCs w:val="28"/>
        </w:rPr>
        <w:t>260 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18,00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žákyně starší</w:t>
      </w:r>
      <w:r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2005</w:t>
      </w:r>
      <w:r w:rsidR="00E273CF" w:rsidRPr="0041436E">
        <w:rPr>
          <w:rFonts w:ascii="Arial" w:hAnsi="Arial" w:cs="Arial"/>
          <w:sz w:val="28"/>
          <w:szCs w:val="28"/>
        </w:rPr>
        <w:t xml:space="preserve">  - </w:t>
      </w:r>
      <w:r w:rsidR="00FA5899" w:rsidRPr="0041436E">
        <w:rPr>
          <w:rFonts w:ascii="Arial" w:hAnsi="Arial" w:cs="Arial"/>
          <w:sz w:val="28"/>
          <w:szCs w:val="28"/>
        </w:rPr>
        <w:t xml:space="preserve"> 2006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  <w:t>231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18,15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žáci starší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2005  -  2006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  <w:t>231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87191E" w:rsidRDefault="00BB14C0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87191E">
        <w:rPr>
          <w:rFonts w:ascii="Arial" w:hAnsi="Arial" w:cs="Arial"/>
          <w:b/>
          <w:i/>
          <w:color w:val="FF0000"/>
          <w:sz w:val="28"/>
          <w:szCs w:val="28"/>
        </w:rPr>
        <w:t>18,30</w:t>
      </w:r>
      <w:r w:rsidR="0013590A" w:rsidRPr="0087191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87191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87191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87191E">
        <w:rPr>
          <w:rFonts w:ascii="Arial" w:hAnsi="Arial" w:cs="Arial"/>
          <w:b/>
          <w:i/>
          <w:color w:val="FF0000"/>
          <w:sz w:val="28"/>
          <w:szCs w:val="28"/>
        </w:rPr>
        <w:t>3. vyhlašovací blok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18,30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dorostenci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2003  -  2004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>3</w:t>
      </w:r>
      <w:r w:rsidR="00154046" w:rsidRPr="0041436E">
        <w:rPr>
          <w:rFonts w:ascii="Arial" w:hAnsi="Arial" w:cs="Arial"/>
          <w:sz w:val="28"/>
          <w:szCs w:val="28"/>
        </w:rPr>
        <w:t>57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  <w:t>dorostenky</w:t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2003  -  2004</w:t>
      </w:r>
      <w:r w:rsidR="00E273CF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  <w:t>357</w:t>
      </w:r>
      <w:r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J</w:t>
      </w:r>
      <w:r w:rsidR="0013590A" w:rsidRPr="0041436E">
        <w:rPr>
          <w:rFonts w:ascii="Arial" w:hAnsi="Arial" w:cs="Arial"/>
          <w:sz w:val="28"/>
          <w:szCs w:val="28"/>
        </w:rPr>
        <w:t>uniorky</w:t>
      </w:r>
      <w:r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2001  -  2002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  <w:t>357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 xml:space="preserve">ženy 20 - </w:t>
      </w:r>
      <w:r w:rsidR="00FA5899" w:rsidRPr="0041436E">
        <w:rPr>
          <w:rFonts w:ascii="Arial" w:hAnsi="Arial" w:cs="Arial"/>
          <w:sz w:val="28"/>
          <w:szCs w:val="28"/>
        </w:rPr>
        <w:t>34 let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2000  -  1986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>357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FA5899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ženy 35 - 44 let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1976  -  1985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  <w:t>357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ženy 45 let a starší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proofErr w:type="gramStart"/>
      <w:r w:rsidR="00FA5899" w:rsidRPr="0041436E">
        <w:rPr>
          <w:rFonts w:ascii="Arial" w:hAnsi="Arial" w:cs="Arial"/>
          <w:sz w:val="28"/>
          <w:szCs w:val="28"/>
        </w:rPr>
        <w:t>1975</w:t>
      </w:r>
      <w:r w:rsidR="00154046" w:rsidRPr="0041436E">
        <w:rPr>
          <w:rFonts w:ascii="Arial" w:hAnsi="Arial" w:cs="Arial"/>
          <w:sz w:val="28"/>
          <w:szCs w:val="28"/>
        </w:rPr>
        <w:t xml:space="preserve">  a  starší</w:t>
      </w:r>
      <w:proofErr w:type="gramEnd"/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  <w:t>357</w:t>
      </w:r>
      <w:r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18,55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junioři</w:t>
      </w:r>
      <w:r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2001  -  2002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>588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muži 20 - 39 let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2000  -  1981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397D57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>588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CC7537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D96AD5" w:rsidRPr="0041436E">
        <w:rPr>
          <w:rFonts w:ascii="Arial" w:hAnsi="Arial" w:cs="Arial"/>
          <w:sz w:val="28"/>
          <w:szCs w:val="28"/>
        </w:rPr>
        <w:tab/>
        <w:t xml:space="preserve">muži 40 - </w:t>
      </w:r>
      <w:r w:rsidR="00FA5899" w:rsidRPr="0041436E">
        <w:rPr>
          <w:rFonts w:ascii="Arial" w:hAnsi="Arial" w:cs="Arial"/>
          <w:sz w:val="28"/>
          <w:szCs w:val="28"/>
        </w:rPr>
        <w:t>49 let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  <w:t>1980  -  1971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>588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muži 50 - 59 let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19</w:t>
      </w:r>
      <w:r w:rsidR="00FA5899" w:rsidRPr="0041436E">
        <w:rPr>
          <w:rFonts w:ascii="Arial" w:hAnsi="Arial" w:cs="Arial"/>
          <w:sz w:val="28"/>
          <w:szCs w:val="28"/>
        </w:rPr>
        <w:t>70  -  1961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  <w:t>588</w:t>
      </w:r>
      <w:r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F134DA" w:rsidP="001359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muži 60 let a starší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1960  a starší</w:t>
      </w:r>
      <w:proofErr w:type="gramEnd"/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  <w:t>588</w:t>
      </w:r>
      <w:r w:rsidR="0013590A" w:rsidRPr="0041436E">
        <w:rPr>
          <w:rFonts w:ascii="Arial" w:hAnsi="Arial" w:cs="Arial"/>
          <w:sz w:val="28"/>
          <w:szCs w:val="28"/>
        </w:rPr>
        <w:t>0 m</w:t>
      </w:r>
    </w:p>
    <w:p w:rsidR="0013590A" w:rsidRPr="0041436E" w:rsidRDefault="00BB14C0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19,00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4. vyhlašovací blok</w:t>
      </w:r>
    </w:p>
    <w:p w:rsidR="00BB14C0" w:rsidRPr="0041436E" w:rsidRDefault="00BB14C0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19,35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5. Vyhlašovací blok</w:t>
      </w:r>
    </w:p>
    <w:p w:rsidR="00C337B3" w:rsidRPr="0041436E" w:rsidRDefault="00C337B3" w:rsidP="0013590A">
      <w:pPr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C337B3" w:rsidRPr="0041436E" w:rsidRDefault="00C337B3" w:rsidP="00C337B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1436E">
        <w:rPr>
          <w:rFonts w:ascii="Arial" w:hAnsi="Arial" w:cs="Arial"/>
          <w:b/>
          <w:sz w:val="28"/>
          <w:szCs w:val="28"/>
          <w:u w:val="single"/>
        </w:rPr>
        <w:t>TRAŤOVÉ REKORDY SPOLEČNĚ Z JARNÍHO A PODZIMNÍHO BĚHU</w:t>
      </w:r>
    </w:p>
    <w:p w:rsidR="00C337B3" w:rsidRPr="0041436E" w:rsidRDefault="00C337B3" w:rsidP="00C337B3">
      <w:pPr>
        <w:jc w:val="both"/>
        <w:rPr>
          <w:rFonts w:ascii="Arial" w:hAnsi="Arial" w:cs="Arial"/>
          <w:b/>
          <w:sz w:val="28"/>
          <w:szCs w:val="28"/>
        </w:rPr>
      </w:pPr>
    </w:p>
    <w:p w:rsidR="00C337B3" w:rsidRPr="0041436E" w:rsidRDefault="00C337B3" w:rsidP="00C337B3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337B3" w:rsidRPr="0041436E" w:rsidRDefault="00C337B3" w:rsidP="00C337B3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 xml:space="preserve">Miloš </w:t>
      </w:r>
      <w:proofErr w:type="spellStart"/>
      <w:r w:rsidRPr="0041436E">
        <w:rPr>
          <w:rFonts w:ascii="Arial" w:hAnsi="Arial" w:cs="Arial"/>
          <w:b/>
          <w:sz w:val="28"/>
          <w:szCs w:val="28"/>
        </w:rPr>
        <w:t>Auersvald</w:t>
      </w:r>
      <w:proofErr w:type="spellEnd"/>
      <w:r w:rsidRPr="0041436E">
        <w:rPr>
          <w:rFonts w:ascii="Arial" w:hAnsi="Arial" w:cs="Arial"/>
          <w:b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 xml:space="preserve">Spartak Praha 4 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b/>
          <w:sz w:val="28"/>
          <w:szCs w:val="28"/>
        </w:rPr>
        <w:t xml:space="preserve">19:26 min </w:t>
      </w:r>
      <w:r w:rsidRPr="0041436E">
        <w:rPr>
          <w:rFonts w:ascii="Arial" w:hAnsi="Arial" w:cs="Arial"/>
          <w:b/>
          <w:sz w:val="28"/>
          <w:szCs w:val="28"/>
        </w:rPr>
        <w:tab/>
      </w:r>
      <w:r w:rsidRPr="0041436E">
        <w:rPr>
          <w:rFonts w:ascii="Arial" w:hAnsi="Arial" w:cs="Arial"/>
          <w:b/>
          <w:sz w:val="28"/>
          <w:szCs w:val="28"/>
        </w:rPr>
        <w:tab/>
        <w:t>Podzimní běh 2018</w:t>
      </w:r>
    </w:p>
    <w:p w:rsidR="00C337B3" w:rsidRPr="0041436E" w:rsidRDefault="00C337B3" w:rsidP="00C337B3">
      <w:pPr>
        <w:jc w:val="both"/>
        <w:rPr>
          <w:rFonts w:ascii="Arial" w:hAnsi="Arial" w:cs="Arial"/>
          <w:sz w:val="28"/>
          <w:szCs w:val="28"/>
        </w:rPr>
      </w:pPr>
    </w:p>
    <w:p w:rsidR="00C337B3" w:rsidRPr="0041436E" w:rsidRDefault="00C337B3" w:rsidP="00C337B3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337B3" w:rsidRPr="0041436E" w:rsidRDefault="00C337B3" w:rsidP="00C337B3">
      <w:pPr>
        <w:jc w:val="both"/>
        <w:rPr>
          <w:rFonts w:ascii="Arial" w:hAnsi="Arial" w:cs="Arial"/>
          <w:b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>Bára Stýblová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 xml:space="preserve">Lokomotiva Beroun  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b/>
          <w:sz w:val="28"/>
          <w:szCs w:val="28"/>
        </w:rPr>
        <w:t xml:space="preserve">12:25 min  </w:t>
      </w:r>
      <w:r w:rsidRPr="0041436E">
        <w:rPr>
          <w:rFonts w:ascii="Arial" w:hAnsi="Arial" w:cs="Arial"/>
          <w:b/>
          <w:sz w:val="28"/>
          <w:szCs w:val="28"/>
        </w:rPr>
        <w:tab/>
        <w:t>Podzimní běh 2020</w:t>
      </w:r>
    </w:p>
    <w:p w:rsidR="00C337B3" w:rsidRPr="0041436E" w:rsidRDefault="00C337B3" w:rsidP="00C337B3">
      <w:pPr>
        <w:jc w:val="both"/>
        <w:rPr>
          <w:rFonts w:ascii="Arial" w:hAnsi="Arial" w:cs="Arial"/>
          <w:b/>
          <w:sz w:val="28"/>
          <w:szCs w:val="28"/>
        </w:rPr>
      </w:pPr>
    </w:p>
    <w:p w:rsidR="00C337B3" w:rsidRPr="0041436E" w:rsidRDefault="00C337B3" w:rsidP="00C337B3">
      <w:pPr>
        <w:ind w:firstLine="720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Jelikož se běží Jarní a Podzimní běh na stejných tratích, budeme traťové rekordy evidovat z Jarního a Podzimního běhu</w:t>
      </w:r>
    </w:p>
    <w:p w:rsidR="0013590A" w:rsidRPr="0041436E" w:rsidRDefault="0013590A" w:rsidP="0013590A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13590A" w:rsidRPr="0041436E" w:rsidRDefault="00B2622F" w:rsidP="001359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Tratě</w:t>
      </w:r>
      <w:r w:rsidR="0013590A" w:rsidRPr="0041436E">
        <w:rPr>
          <w:rFonts w:ascii="Arial" w:hAnsi="Arial" w:cs="Arial"/>
          <w:b/>
          <w:sz w:val="28"/>
          <w:szCs w:val="28"/>
        </w:rPr>
        <w:t xml:space="preserve"> Jarního a Podzimního běhu Olympu jso</w:t>
      </w:r>
      <w:r w:rsidR="000D71CC" w:rsidRPr="0041436E">
        <w:rPr>
          <w:rFonts w:ascii="Arial" w:hAnsi="Arial" w:cs="Arial"/>
          <w:b/>
          <w:sz w:val="28"/>
          <w:szCs w:val="28"/>
        </w:rPr>
        <w:t>u totožné pro všechny kategorie</w:t>
      </w:r>
    </w:p>
    <w:p w:rsidR="0013590A" w:rsidRPr="0041436E" w:rsidRDefault="0013590A" w:rsidP="0013590A">
      <w:pPr>
        <w:rPr>
          <w:rFonts w:ascii="Arial" w:hAnsi="Arial" w:cs="Arial"/>
          <w:b/>
          <w:sz w:val="28"/>
          <w:szCs w:val="28"/>
        </w:rPr>
      </w:pPr>
    </w:p>
    <w:p w:rsidR="00E36774" w:rsidRPr="0041436E" w:rsidRDefault="00E36774" w:rsidP="00585B31">
      <w:pPr>
        <w:ind w:firstLine="720"/>
        <w:rPr>
          <w:rFonts w:ascii="Arial" w:hAnsi="Arial" w:cs="Arial"/>
          <w:sz w:val="28"/>
          <w:szCs w:val="28"/>
        </w:rPr>
      </w:pPr>
    </w:p>
    <w:sectPr w:rsidR="00E36774" w:rsidRPr="0041436E" w:rsidSect="00F84C82">
      <w:pgSz w:w="11906" w:h="16838"/>
      <w:pgMar w:top="720" w:right="720" w:bottom="45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90A"/>
    <w:rsid w:val="00016226"/>
    <w:rsid w:val="00016FF3"/>
    <w:rsid w:val="00021A81"/>
    <w:rsid w:val="0002238E"/>
    <w:rsid w:val="000232A6"/>
    <w:rsid w:val="00024324"/>
    <w:rsid w:val="00034E7D"/>
    <w:rsid w:val="000515F1"/>
    <w:rsid w:val="00072DD7"/>
    <w:rsid w:val="000735A3"/>
    <w:rsid w:val="000A06F4"/>
    <w:rsid w:val="000A26DE"/>
    <w:rsid w:val="000C592C"/>
    <w:rsid w:val="000D71CC"/>
    <w:rsid w:val="000E0356"/>
    <w:rsid w:val="000E119E"/>
    <w:rsid w:val="000F30BA"/>
    <w:rsid w:val="00100824"/>
    <w:rsid w:val="00116381"/>
    <w:rsid w:val="00124028"/>
    <w:rsid w:val="0013590A"/>
    <w:rsid w:val="001454A2"/>
    <w:rsid w:val="0015136C"/>
    <w:rsid w:val="00153EDD"/>
    <w:rsid w:val="00154046"/>
    <w:rsid w:val="00157500"/>
    <w:rsid w:val="001625A3"/>
    <w:rsid w:val="001637E3"/>
    <w:rsid w:val="00170761"/>
    <w:rsid w:val="001752EE"/>
    <w:rsid w:val="00175862"/>
    <w:rsid w:val="0018345A"/>
    <w:rsid w:val="0018430D"/>
    <w:rsid w:val="001D0985"/>
    <w:rsid w:val="00204CC9"/>
    <w:rsid w:val="00211C1A"/>
    <w:rsid w:val="00253248"/>
    <w:rsid w:val="00264200"/>
    <w:rsid w:val="00267FF5"/>
    <w:rsid w:val="00270AB2"/>
    <w:rsid w:val="00274C64"/>
    <w:rsid w:val="0028127D"/>
    <w:rsid w:val="0029046D"/>
    <w:rsid w:val="002B46A4"/>
    <w:rsid w:val="002B518D"/>
    <w:rsid w:val="002B56CC"/>
    <w:rsid w:val="002C50A2"/>
    <w:rsid w:val="002D0433"/>
    <w:rsid w:val="002D223F"/>
    <w:rsid w:val="002D62E7"/>
    <w:rsid w:val="002E4297"/>
    <w:rsid w:val="002E4D59"/>
    <w:rsid w:val="002E569D"/>
    <w:rsid w:val="002F1C10"/>
    <w:rsid w:val="003175B4"/>
    <w:rsid w:val="003272DB"/>
    <w:rsid w:val="003406D9"/>
    <w:rsid w:val="00354F0C"/>
    <w:rsid w:val="00355FCE"/>
    <w:rsid w:val="0036266F"/>
    <w:rsid w:val="0037211C"/>
    <w:rsid w:val="0037432A"/>
    <w:rsid w:val="00381D72"/>
    <w:rsid w:val="003843A8"/>
    <w:rsid w:val="0039530E"/>
    <w:rsid w:val="003957F6"/>
    <w:rsid w:val="00397D57"/>
    <w:rsid w:val="003B0CC0"/>
    <w:rsid w:val="003B1FCD"/>
    <w:rsid w:val="003C541F"/>
    <w:rsid w:val="003C6E8A"/>
    <w:rsid w:val="003F62DD"/>
    <w:rsid w:val="003F68BC"/>
    <w:rsid w:val="00405EAB"/>
    <w:rsid w:val="0041436E"/>
    <w:rsid w:val="0041775B"/>
    <w:rsid w:val="00423767"/>
    <w:rsid w:val="0043540F"/>
    <w:rsid w:val="004368C0"/>
    <w:rsid w:val="00464F44"/>
    <w:rsid w:val="00465D1C"/>
    <w:rsid w:val="00467E85"/>
    <w:rsid w:val="0048536A"/>
    <w:rsid w:val="0049290C"/>
    <w:rsid w:val="004957E7"/>
    <w:rsid w:val="004A08CE"/>
    <w:rsid w:val="004A414C"/>
    <w:rsid w:val="004D02A9"/>
    <w:rsid w:val="004D13E7"/>
    <w:rsid w:val="004E530A"/>
    <w:rsid w:val="004F17F7"/>
    <w:rsid w:val="004F4E5D"/>
    <w:rsid w:val="00505B47"/>
    <w:rsid w:val="005145D4"/>
    <w:rsid w:val="00521A1E"/>
    <w:rsid w:val="00522C30"/>
    <w:rsid w:val="005259DA"/>
    <w:rsid w:val="00527C07"/>
    <w:rsid w:val="00536D06"/>
    <w:rsid w:val="00542A14"/>
    <w:rsid w:val="005441D1"/>
    <w:rsid w:val="005552B7"/>
    <w:rsid w:val="00557F85"/>
    <w:rsid w:val="005710B7"/>
    <w:rsid w:val="00585B31"/>
    <w:rsid w:val="005922FD"/>
    <w:rsid w:val="005A7585"/>
    <w:rsid w:val="005C5EB0"/>
    <w:rsid w:val="005D299F"/>
    <w:rsid w:val="005D488C"/>
    <w:rsid w:val="005E5F61"/>
    <w:rsid w:val="005F4DD6"/>
    <w:rsid w:val="005F54FD"/>
    <w:rsid w:val="006003DD"/>
    <w:rsid w:val="006052A6"/>
    <w:rsid w:val="006124DC"/>
    <w:rsid w:val="00625682"/>
    <w:rsid w:val="00643639"/>
    <w:rsid w:val="00650BBC"/>
    <w:rsid w:val="0065748A"/>
    <w:rsid w:val="00671847"/>
    <w:rsid w:val="006865AC"/>
    <w:rsid w:val="00696695"/>
    <w:rsid w:val="00697463"/>
    <w:rsid w:val="006B7A93"/>
    <w:rsid w:val="006D7A86"/>
    <w:rsid w:val="006F4B04"/>
    <w:rsid w:val="00700142"/>
    <w:rsid w:val="00707535"/>
    <w:rsid w:val="007118A5"/>
    <w:rsid w:val="00712F6C"/>
    <w:rsid w:val="00730C4C"/>
    <w:rsid w:val="0074113B"/>
    <w:rsid w:val="00753047"/>
    <w:rsid w:val="007546DB"/>
    <w:rsid w:val="007678E9"/>
    <w:rsid w:val="00770F56"/>
    <w:rsid w:val="007742F2"/>
    <w:rsid w:val="0079431A"/>
    <w:rsid w:val="007A0B29"/>
    <w:rsid w:val="007A2BA2"/>
    <w:rsid w:val="007A6ACB"/>
    <w:rsid w:val="007A6E30"/>
    <w:rsid w:val="007B0D59"/>
    <w:rsid w:val="007B32DD"/>
    <w:rsid w:val="007B5F96"/>
    <w:rsid w:val="007B622E"/>
    <w:rsid w:val="007D0AFF"/>
    <w:rsid w:val="007D1BA2"/>
    <w:rsid w:val="007D44A5"/>
    <w:rsid w:val="007D7A3C"/>
    <w:rsid w:val="007E2033"/>
    <w:rsid w:val="007E536F"/>
    <w:rsid w:val="00807BFC"/>
    <w:rsid w:val="008121AD"/>
    <w:rsid w:val="0082038C"/>
    <w:rsid w:val="00831C70"/>
    <w:rsid w:val="008438DB"/>
    <w:rsid w:val="00846E9A"/>
    <w:rsid w:val="0087191E"/>
    <w:rsid w:val="00873424"/>
    <w:rsid w:val="0088076C"/>
    <w:rsid w:val="008817BE"/>
    <w:rsid w:val="0089237B"/>
    <w:rsid w:val="00897530"/>
    <w:rsid w:val="008C2BF9"/>
    <w:rsid w:val="008D5ED1"/>
    <w:rsid w:val="008E536A"/>
    <w:rsid w:val="008F0DAF"/>
    <w:rsid w:val="00906416"/>
    <w:rsid w:val="00907FB1"/>
    <w:rsid w:val="00925AA6"/>
    <w:rsid w:val="009279F5"/>
    <w:rsid w:val="009624BE"/>
    <w:rsid w:val="00971BA1"/>
    <w:rsid w:val="00971C60"/>
    <w:rsid w:val="00973FBE"/>
    <w:rsid w:val="009763CB"/>
    <w:rsid w:val="0098047D"/>
    <w:rsid w:val="00991B32"/>
    <w:rsid w:val="00992F02"/>
    <w:rsid w:val="009B1FFB"/>
    <w:rsid w:val="009D0D6D"/>
    <w:rsid w:val="009E67F4"/>
    <w:rsid w:val="009E76B6"/>
    <w:rsid w:val="009F2C2A"/>
    <w:rsid w:val="00A04E40"/>
    <w:rsid w:val="00A05082"/>
    <w:rsid w:val="00A20F03"/>
    <w:rsid w:val="00A3335A"/>
    <w:rsid w:val="00A5433C"/>
    <w:rsid w:val="00A57103"/>
    <w:rsid w:val="00A72214"/>
    <w:rsid w:val="00A87737"/>
    <w:rsid w:val="00AA06BB"/>
    <w:rsid w:val="00AA5699"/>
    <w:rsid w:val="00AF3627"/>
    <w:rsid w:val="00AF6645"/>
    <w:rsid w:val="00B01C62"/>
    <w:rsid w:val="00B0727C"/>
    <w:rsid w:val="00B13872"/>
    <w:rsid w:val="00B2622F"/>
    <w:rsid w:val="00B306B0"/>
    <w:rsid w:val="00B361D7"/>
    <w:rsid w:val="00B51558"/>
    <w:rsid w:val="00B60373"/>
    <w:rsid w:val="00B71F6E"/>
    <w:rsid w:val="00B755C0"/>
    <w:rsid w:val="00B76D6B"/>
    <w:rsid w:val="00B77D39"/>
    <w:rsid w:val="00BA648F"/>
    <w:rsid w:val="00BB14C0"/>
    <w:rsid w:val="00BC0711"/>
    <w:rsid w:val="00BE163F"/>
    <w:rsid w:val="00C007C6"/>
    <w:rsid w:val="00C15385"/>
    <w:rsid w:val="00C22D5A"/>
    <w:rsid w:val="00C24078"/>
    <w:rsid w:val="00C337B3"/>
    <w:rsid w:val="00C43FB0"/>
    <w:rsid w:val="00C7211D"/>
    <w:rsid w:val="00C77946"/>
    <w:rsid w:val="00C93895"/>
    <w:rsid w:val="00CA0E6D"/>
    <w:rsid w:val="00CC201A"/>
    <w:rsid w:val="00CC7537"/>
    <w:rsid w:val="00CE11DA"/>
    <w:rsid w:val="00D010B2"/>
    <w:rsid w:val="00D30E6D"/>
    <w:rsid w:val="00D4495C"/>
    <w:rsid w:val="00D45F8A"/>
    <w:rsid w:val="00D514F9"/>
    <w:rsid w:val="00D556AF"/>
    <w:rsid w:val="00D664F0"/>
    <w:rsid w:val="00D707FF"/>
    <w:rsid w:val="00D8087C"/>
    <w:rsid w:val="00D90B4C"/>
    <w:rsid w:val="00D96AD5"/>
    <w:rsid w:val="00D97E8B"/>
    <w:rsid w:val="00DA34DE"/>
    <w:rsid w:val="00DA5284"/>
    <w:rsid w:val="00DA5850"/>
    <w:rsid w:val="00DB6328"/>
    <w:rsid w:val="00DD065F"/>
    <w:rsid w:val="00DD2440"/>
    <w:rsid w:val="00DD5985"/>
    <w:rsid w:val="00DE5E2F"/>
    <w:rsid w:val="00E215FA"/>
    <w:rsid w:val="00E246CD"/>
    <w:rsid w:val="00E273CF"/>
    <w:rsid w:val="00E33395"/>
    <w:rsid w:val="00E36774"/>
    <w:rsid w:val="00E458A8"/>
    <w:rsid w:val="00E951FC"/>
    <w:rsid w:val="00EC27C0"/>
    <w:rsid w:val="00EC5019"/>
    <w:rsid w:val="00EE2CBD"/>
    <w:rsid w:val="00EF51E1"/>
    <w:rsid w:val="00EF7DFE"/>
    <w:rsid w:val="00F037E3"/>
    <w:rsid w:val="00F134DA"/>
    <w:rsid w:val="00F338CD"/>
    <w:rsid w:val="00F5013C"/>
    <w:rsid w:val="00F64345"/>
    <w:rsid w:val="00F65214"/>
    <w:rsid w:val="00F70A59"/>
    <w:rsid w:val="00F84C82"/>
    <w:rsid w:val="00F930BE"/>
    <w:rsid w:val="00F9367D"/>
    <w:rsid w:val="00F96B2F"/>
    <w:rsid w:val="00FA3184"/>
    <w:rsid w:val="00FA3C88"/>
    <w:rsid w:val="00FA5899"/>
    <w:rsid w:val="00FA696F"/>
    <w:rsid w:val="00FB04E4"/>
    <w:rsid w:val="00FC4D7B"/>
    <w:rsid w:val="00FD0F34"/>
    <w:rsid w:val="00FD27F5"/>
    <w:rsid w:val="00FD28FD"/>
    <w:rsid w:val="00FE619B"/>
    <w:rsid w:val="00FF0485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9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3590A"/>
    <w:pPr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3590A"/>
    <w:rPr>
      <w:color w:val="000080"/>
      <w:u w:val="single"/>
    </w:rPr>
  </w:style>
  <w:style w:type="paragraph" w:customStyle="1" w:styleId="NormlnIMP">
    <w:name w:val="Normální_IMP"/>
    <w:basedOn w:val="Normln"/>
    <w:rsid w:val="0013590A"/>
    <w:pPr>
      <w:widowControl/>
      <w:overflowPunct w:val="0"/>
      <w:autoSpaceDE w:val="0"/>
      <w:spacing w:line="228" w:lineRule="auto"/>
      <w:textAlignment w:val="baseline"/>
    </w:pPr>
    <w:rPr>
      <w:rFonts w:cs="Arial"/>
    </w:rPr>
  </w:style>
  <w:style w:type="character" w:customStyle="1" w:styleId="Nadpis1Char">
    <w:name w:val="Nadpis 1 Char"/>
    <w:basedOn w:val="Standardnpsmoodstavce"/>
    <w:link w:val="Nadpis1"/>
    <w:rsid w:val="0013590A"/>
    <w:rPr>
      <w:rFonts w:ascii="Arial" w:eastAsia="Times New Roman" w:hAnsi="Arial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info@bezeckenadej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mailto:jin.linhart@pos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ezeckenadej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results.bezeckenadej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2E74-3AA0-45C7-AD5D-39A25934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Jindra</cp:lastModifiedBy>
  <cp:revision>17</cp:revision>
  <dcterms:created xsi:type="dcterms:W3CDTF">2019-12-22T16:05:00Z</dcterms:created>
  <dcterms:modified xsi:type="dcterms:W3CDTF">2019-12-22T17:09:00Z</dcterms:modified>
</cp:coreProperties>
</file>